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D6" w:rsidRDefault="00753FD6" w:rsidP="004334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9E7322" w:rsidRDefault="00570D50" w:rsidP="00B1452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E7322">
        <w:rPr>
          <w:rFonts w:ascii="TH SarabunPSK" w:eastAsia="Times New Roman" w:hAnsi="TH SarabunPSK" w:cs="TH SarabunPSK"/>
          <w:sz w:val="32"/>
          <w:szCs w:val="32"/>
        </w:rPr>
        <w:object w:dxaOrig="2790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85.15pt" o:ole="">
            <v:imagedata r:id="rId7" o:title=""/>
          </v:shape>
          <o:OLEObject Type="Embed" ProgID="MS_ClipArt_Gallery" ShapeID="_x0000_i1025" DrawAspect="Content" ObjectID="_1558420855" r:id="rId8"/>
        </w:object>
      </w:r>
    </w:p>
    <w:p w:rsidR="009E7322" w:rsidRPr="000A69BD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ประกาศองค์การบริหารส่วนตำบลธงชัย</w:t>
      </w:r>
    </w:p>
    <w:p w:rsidR="009E7322" w:rsidRPr="000A69BD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สอบราคาจ้างเหมาโครงการก่อสร้างขององค์การบริหารส่วนตำบลธงชัย</w:t>
      </w:r>
    </w:p>
    <w:p w:rsidR="009E7322" w:rsidRPr="000A69BD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*******************************************</w:t>
      </w:r>
    </w:p>
    <w:p w:rsidR="00753FD6" w:rsidRPr="000A69BD" w:rsidRDefault="00753FD6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E7322" w:rsidRPr="009E7322" w:rsidRDefault="009E7322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E7322"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 องค์การบริหารส่วนตำบลธงชัยจะดำเนินการประกาศสอบราคาโครงการก่อสร้าง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B14527" w:rsidRPr="0010764C">
        <w:rPr>
          <w:rFonts w:ascii="TH SarabunIT๙" w:hAnsi="TH SarabunIT๙" w:cs="TH SarabunIT๙"/>
          <w:sz w:val="32"/>
          <w:szCs w:val="32"/>
          <w:cs/>
        </w:rPr>
        <w:t xml:space="preserve">ตามข้อบัญญัติงบประมาณรายจ่ายประจำปีงบประมาณ 2558 องค์การบริหารส่วนตำบลธงชัย จำนวน  </w:t>
      </w:r>
      <w:r w:rsidR="00B1452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14527" w:rsidRPr="0010764C">
        <w:rPr>
          <w:rFonts w:ascii="TH SarabunIT๙" w:hAnsi="TH SarabunIT๙" w:cs="TH SarabunIT๙"/>
          <w:sz w:val="32"/>
          <w:szCs w:val="32"/>
          <w:cs/>
        </w:rPr>
        <w:t>1  โครงการ และตามข้อบัญญัติงบประมาณรายจ่ายประจำปีงบประมาณ 2559 องค์การบร</w:t>
      </w:r>
      <w:r w:rsidR="00B14527">
        <w:rPr>
          <w:rFonts w:ascii="TH SarabunIT๙" w:hAnsi="TH SarabunIT๙" w:cs="TH SarabunIT๙"/>
          <w:sz w:val="32"/>
          <w:szCs w:val="32"/>
          <w:cs/>
        </w:rPr>
        <w:t xml:space="preserve">ิหารส่วนตำบลธงชัย จำนวน  </w:t>
      </w:r>
      <w:r w:rsidR="00B14527" w:rsidRPr="0010764C">
        <w:rPr>
          <w:rFonts w:ascii="TH SarabunIT๙" w:hAnsi="TH SarabunIT๙" w:cs="TH SarabunIT๙"/>
          <w:sz w:val="32"/>
          <w:szCs w:val="32"/>
          <w:cs/>
        </w:rPr>
        <w:t>6  โครงการ</w:t>
      </w:r>
      <w:r w:rsidR="00B14527" w:rsidRPr="0010764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E7322">
        <w:rPr>
          <w:rFonts w:ascii="TH SarabunIT๙" w:eastAsia="Cordia New" w:hAnsi="TH SarabunIT๙" w:cs="TH SarabunIT๙"/>
          <w:sz w:val="32"/>
          <w:szCs w:val="32"/>
          <w:cs/>
        </w:rPr>
        <w:t>โดยมีรายละเอียดดังนี้</w:t>
      </w:r>
    </w:p>
    <w:p w:rsidR="00A44367" w:rsidRPr="00A44367" w:rsidRDefault="009E7322" w:rsidP="00992ED8">
      <w:pPr>
        <w:tabs>
          <w:tab w:val="left" w:pos="993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E73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E73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44367"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1 </w:t>
      </w:r>
      <w:r w:rsidR="00A44367" w:rsidRPr="00A443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โครงการก่อสร้างถนนหินคลุก ซอยข้างบ้านลุงมนูญ นุชชมพู หมู่ที่ 1</w:t>
      </w:r>
      <w:r w:rsidR="00A44367"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ตำบลธงชัย อำเภอเมือง จังหวัดเพชรบุรี โดยทำการก่อสร้างถนนหินคลุก กว้าง 6.00 เมตร ยาว 70.00 เมตร หนาเฉลี่ย 0.20 เมตร รายละเอียดตามแบบแปลนองค์การบริหารส่วนตำบลธงชัยกำหนด งบประมาณตั้งไว้ 40,000 บาท </w:t>
      </w:r>
      <w:r w:rsidR="00A44367"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ราคากลาง 58,000 บาท</w:t>
      </w:r>
    </w:p>
    <w:p w:rsidR="00A44367" w:rsidRPr="00A44367" w:rsidRDefault="00A44367" w:rsidP="00A44367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443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 โครงการปรับปรุงซ่อมแซมถนนสายหน้าบ้าน ส.อบต.สนั่น เข็มตรง หมู่ที่ 3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ตำบลธงชัย อำเภอเมือง จังหวัดเพชรบุรี โดยทำการ </w:t>
      </w:r>
      <w:r w:rsidRPr="00A44367">
        <w:rPr>
          <w:rFonts w:ascii="TH SarabunIT๙" w:eastAsia="Cordia New" w:hAnsi="TH SarabunIT๙" w:cs="TH SarabunIT๙"/>
          <w:sz w:val="32"/>
          <w:szCs w:val="32"/>
        </w:rPr>
        <w:t xml:space="preserve">OVERLAY 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ด้วย </w:t>
      </w:r>
      <w:r w:rsidRPr="00A44367">
        <w:rPr>
          <w:rFonts w:ascii="TH SarabunIT๙" w:eastAsia="Cordia New" w:hAnsi="TH SarabunIT๙" w:cs="TH SarabunIT๙"/>
          <w:sz w:val="32"/>
          <w:szCs w:val="32"/>
        </w:rPr>
        <w:t xml:space="preserve">ASPHALTIC CONCRETE 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ทับถนน ค.ส.ล. เดิม   กว้าง 3.00 เมตร ยาว 109.00 เมตร หนา 0.05 เมตร หรือมีพื้นที่ก่อสร้างไม่น้อยกว่า 327.00 ตารางเมตร รายละเอียดตามแบบแปลนองค์การบริหารส่วนตำบลธงชัยกำหนด งบประมาณตั้งไว้ 126,000 บาท </w:t>
      </w:r>
    </w:p>
    <w:p w:rsidR="00A44367" w:rsidRPr="00A44367" w:rsidRDefault="00A44367" w:rsidP="00A44367">
      <w:pPr>
        <w:tabs>
          <w:tab w:val="left" w:pos="99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ราคากลาง 104,400 บาท</w:t>
      </w:r>
    </w:p>
    <w:p w:rsidR="00A44367" w:rsidRPr="00A44367" w:rsidRDefault="00A44367" w:rsidP="00A44367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A44367">
        <w:rPr>
          <w:rFonts w:ascii="TH SarabunIT๙" w:eastAsia="Cordia New" w:hAnsi="TH SarabunIT๙" w:cs="TH SarabunIT๙"/>
          <w:sz w:val="32"/>
          <w:szCs w:val="32"/>
        </w:rPr>
        <w:tab/>
      </w:r>
      <w:r w:rsidRPr="00A44367">
        <w:rPr>
          <w:rFonts w:ascii="TH SarabunIT๙" w:eastAsia="Cordia New" w:hAnsi="TH SarabunIT๙" w:cs="TH SarabunIT๙"/>
          <w:sz w:val="32"/>
          <w:szCs w:val="32"/>
        </w:rPr>
        <w:tab/>
      </w:r>
      <w:r w:rsidRPr="00A4436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A4436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443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โครงการปรับปรุงซ่อมแซมถนนภายในหมู่ที่ 5 (ต่อจากเดิม) 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ตำบลธงชัย อำเภอเมือง จังหวัดเพชรบุรี โดยทำการก่อสร้างถนนผิวจราจร ค.ส.ล. กว้าง 4.00 เมตร ยาว 95.00 เมตร หนา  0.15 เมตร หรือมีพื้นที่ก่อสร้างไม่น้อยกว่า 380.00 ตารางเมตร รายละเอียดตามแบบแปลนองค์การบริหารส่วนตำบลธงชัยกำหนด งบประมาณตั้งไว้ 374,000 บาท </w:t>
      </w: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ราคากลาง 310,400 บาท</w:t>
      </w:r>
    </w:p>
    <w:p w:rsidR="00A44367" w:rsidRPr="00A44367" w:rsidRDefault="00A44367" w:rsidP="00A44367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44367">
        <w:rPr>
          <w:rFonts w:ascii="TH SarabunIT๙" w:eastAsia="Cordia New" w:hAnsi="TH SarabunIT๙" w:cs="TH SarabunIT๙"/>
          <w:sz w:val="32"/>
          <w:szCs w:val="32"/>
        </w:rPr>
        <w:tab/>
      </w:r>
      <w:r w:rsidRPr="00A44367">
        <w:rPr>
          <w:rFonts w:ascii="TH SarabunIT๙" w:eastAsia="Cordia New" w:hAnsi="TH SarabunIT๙" w:cs="TH SarabunIT๙"/>
          <w:sz w:val="32"/>
          <w:szCs w:val="32"/>
        </w:rPr>
        <w:tab/>
      </w:r>
      <w:r w:rsidRPr="00A4436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 โครงการก่อสร้างขยายถนนข้ามคลองชลประทานและวางท่อทางเข้าหมู่บ้านนาป่า   หมู่ที่ 5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ตำบลธงชัย อำเภอเมือง จังหวัดเพชรบุรี โดยทำการวางท่อระบายน้ำ ค.ส.ล. ขนาดเส้นผ่านศูนย์กลาง 0.80 เมตร ยาว 8.00 เมตร พร้อมก่อสร้างขยายผิวจราจร ค.ส.ล. ทดแทน กว้าง 4.00 เมตร               ยาว 2.00 เมตร หนา 0.10 เมตร หรือมีพื้นที่ก่อสร้างไม่น้อยกว่า 8.00 ตารางเมตร รายละเอียดตามแบบแปลนองค์การบริหารส่วนตำบลธงชัยกำหนด งบประมาณตั้งไว้ 35,000 บาท </w:t>
      </w: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ราคากลาง 28,000 บาท</w:t>
      </w:r>
    </w:p>
    <w:p w:rsidR="00A44367" w:rsidRPr="00A44367" w:rsidRDefault="00A44367" w:rsidP="00A44367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:rsidR="00A44367" w:rsidRPr="00A44367" w:rsidRDefault="00A44367" w:rsidP="00A44367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44367" w:rsidRPr="00A44367" w:rsidRDefault="00A44367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A44367">
        <w:rPr>
          <w:rFonts w:ascii="TH SarabunIT๙" w:eastAsia="Angsana New" w:hAnsi="TH SarabunIT๙" w:cs="TH SarabunIT๙" w:hint="cs"/>
          <w:sz w:val="32"/>
          <w:szCs w:val="32"/>
          <w:cs/>
        </w:rPr>
        <w:t>/5. โครงการ....</w:t>
      </w:r>
    </w:p>
    <w:p w:rsidR="00A44367" w:rsidRPr="00A44367" w:rsidRDefault="00A44367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992ED8" w:rsidRDefault="00992ED8" w:rsidP="00A44367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A44367" w:rsidRPr="00A44367" w:rsidRDefault="00A44367" w:rsidP="00A44367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44367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-2-</w:t>
      </w:r>
    </w:p>
    <w:p w:rsidR="00A44367" w:rsidRPr="00A44367" w:rsidRDefault="00A44367" w:rsidP="00A44367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44367" w:rsidRPr="00A44367" w:rsidRDefault="00A44367" w:rsidP="00A44367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5 โครงการก่อสร้างลานตากข้าว (เอนกประสงค์) หมู่ที่ 6</w:t>
      </w:r>
      <w:r w:rsidRPr="00A443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ตำบลธงชัย อำเภอเมือง จังหวัดเพชรบุรี โดยทำการถมดินปรับระดับและเทลานคอนกรีตเสริมเหล็ก ขนาด กว้าง 24.00 เมตร               ยาว 17.00 เมตร หนา 0.12 เมตร หรือมีพื้นที่ไม่น้อยกว่า 408.00 ตารางเมตร 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รายละเอียดตามแบบแปลนองค์การบริหารส่วนตำบลธงชัยกำหนด งบประมาณตั้งไว้ 312,000 บาท </w:t>
      </w: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ราคากลาง 305,900 บาท</w:t>
      </w:r>
      <w:r w:rsidRPr="00A443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A44367" w:rsidRPr="00A44367" w:rsidRDefault="00A44367" w:rsidP="00A44367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6 โครงการก่อสร้างถนน ค.ส.ล. สายหน้าวัดอินทาราม (ผ่านหน้าร้านค้า) หมู่ที่ 7     </w:t>
      </w:r>
      <w:r w:rsidRPr="00A443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ตำบลธงชัย อำเภอเมือง จังหวัดเพชรบุรี  โดยทำการก่อสร้างถนนหินคลุก กว้าง 3.00 เมตร ยาว 30.00 เมตร หนาเฉลี่ย 0.15 เมตร หรือมีพื้นที่ไม่น้อยกว่า 90.00 ตารางเมตร 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รายละเอียดตามแบบแปลนองค์การบริหารส่วนตำบลธงชัยกำหนด งบประมาณตั้งไว้ 68,800 บาท </w:t>
      </w: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ราคากลาง 63,000 บาท</w:t>
      </w:r>
    </w:p>
    <w:p w:rsidR="00A44367" w:rsidRPr="00A44367" w:rsidRDefault="00A44367" w:rsidP="00A44367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A4436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 xml:space="preserve">7 โครงการก่อสร้างถนน ค.ส.ล. ประตูน้ำ ซอย 2 หมู่ที่ 9 </w:t>
      </w:r>
      <w:r w:rsidRPr="00A443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ตำบลธงชัย อำเภอเมือง    จังหวัดเพชรบุรี โดยทำการก่อสร้างถนนผิวจราจร ค.ส.ล. ขนาด กว้าง 3.50 เมตร ยาว 140.00 เมตร     หนา 0.15 เมตร หรือมีพื้นที่ไม่น้อยกว่า 490.00 ตารางเมตร 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รายละเอียดตามแบบแปลนองค์การบริหารส่วนตำบลธงชัยกำหนด งบประมาณตั้งไว้  </w:t>
      </w:r>
      <w:r w:rsidRPr="00A44367">
        <w:rPr>
          <w:rFonts w:ascii="TH SarabunIT๙" w:eastAsia="Cordia New" w:hAnsi="TH SarabunIT๙" w:cs="TH SarabunIT๙"/>
          <w:sz w:val="32"/>
          <w:szCs w:val="32"/>
        </w:rPr>
        <w:t>316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Pr="00A44367">
        <w:rPr>
          <w:rFonts w:ascii="TH SarabunIT๙" w:eastAsia="Cordia New" w:hAnsi="TH SarabunIT๙" w:cs="TH SarabunIT๙"/>
          <w:sz w:val="32"/>
          <w:szCs w:val="32"/>
        </w:rPr>
        <w:t xml:space="preserve">500 </w:t>
      </w:r>
      <w:r w:rsidRPr="00A443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 </w:t>
      </w: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ราคากลาง </w:t>
      </w:r>
      <w:r w:rsidRPr="00A44367">
        <w:rPr>
          <w:rFonts w:ascii="TH SarabunIT๙" w:eastAsia="Cordia New" w:hAnsi="TH SarabunIT๙" w:cs="TH SarabunIT๙"/>
          <w:sz w:val="32"/>
          <w:szCs w:val="32"/>
          <w:u w:val="single"/>
        </w:rPr>
        <w:t>323</w:t>
      </w: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,</w:t>
      </w:r>
      <w:r w:rsidRPr="00A44367">
        <w:rPr>
          <w:rFonts w:ascii="TH SarabunIT๙" w:eastAsia="Cordia New" w:hAnsi="TH SarabunIT๙" w:cs="TH SarabunIT๙"/>
          <w:sz w:val="32"/>
          <w:szCs w:val="32"/>
          <w:u w:val="single"/>
        </w:rPr>
        <w:t>000</w:t>
      </w:r>
      <w:r w:rsidRPr="00A4436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บาท</w:t>
      </w:r>
    </w:p>
    <w:p w:rsidR="00433443" w:rsidRPr="000A69BD" w:rsidRDefault="009E7322" w:rsidP="00A44367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33443" w:rsidRPr="000A69B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โดยมีรายละเอียดโครงการตามเอกสาร</w:t>
      </w:r>
      <w:r w:rsidR="00202A41"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แนบท้ายประกาศสอบราคาจ้าง เลขที่ </w:t>
      </w:r>
      <w:r w:rsidR="007055C4">
        <w:rPr>
          <w:rFonts w:ascii="TH SarabunIT๙" w:eastAsia="Times New Roman" w:hAnsi="TH SarabunIT๙" w:cs="TH SarabunIT๙"/>
          <w:sz w:val="32"/>
          <w:szCs w:val="32"/>
          <w:cs/>
        </w:rPr>
        <w:t>1/2559</w:t>
      </w:r>
    </w:p>
    <w:p w:rsidR="00433443" w:rsidRPr="000A69BD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433443" w:rsidRPr="000A69BD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="00BC50B9"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0A69BD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="00932611" w:rsidRPr="000A69BD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6218D" w:rsidRPr="000A69BD" w:rsidRDefault="009E7322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218D" w:rsidRPr="000A69BD">
        <w:rPr>
          <w:rFonts w:ascii="TH SarabunIT๙" w:eastAsia="Times New Roman" w:hAnsi="TH SarabunIT๙" w:cs="TH SarabunIT๙"/>
          <w:sz w:val="32"/>
          <w:szCs w:val="32"/>
          <w:cs/>
        </w:rPr>
        <w:t>3. 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="0066218D"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...(ตามเอกสารแนบท้ายประกาศสอบราคาจ้าง </w:t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="00202A41"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เลขที่ </w:t>
      </w:r>
      <w:r w:rsidR="007055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1/2559</w:t>
      </w:r>
      <w:r w:rsidR="0066218D"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455C55"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218D"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 </w:t>
      </w:r>
    </w:p>
    <w:p w:rsidR="00202A41" w:rsidRPr="000A69BD" w:rsidRDefault="00202A41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A69BD" w:rsidRPr="000A69BD" w:rsidRDefault="000A69BD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0A69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และกำหนดรับฟังคำชี้แจงรายละเอียดเพิ่มเติม ใน</w:t>
      </w:r>
      <w:r w:rsidRPr="000A69B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D40E6D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       </w:t>
      </w:r>
      <w:r w:rsidR="00D40E6D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="00D40E6D" w:rsidRPr="00D40E6D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 xml:space="preserve">8 </w:t>
      </w:r>
      <w:r w:rsidR="00D40E6D" w:rsidRPr="00D40E6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>กรกฎาคม 2559</w:t>
      </w:r>
      <w:r w:rsidR="00D40E6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D40E6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</w:t>
      </w:r>
      <w:r w:rsidRPr="000A69BD">
        <w:rPr>
          <w:rFonts w:ascii="TH SarabunIT๙" w:eastAsia="Cordia New" w:hAnsi="TH SarabunIT๙" w:cs="TH SarabunIT๙"/>
          <w:sz w:val="32"/>
          <w:szCs w:val="32"/>
        </w:rPr>
        <w:t xml:space="preserve">10.00 – 12.00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>น.  โดยนัดพร้อมกัน</w:t>
      </w:r>
      <w:r w:rsidR="00D40E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ณ</w:t>
      </w:r>
      <w:r w:rsidR="00D40E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ที่ทำการองค์การบริหารส่วนตำบลธงชัย</w:t>
      </w:r>
    </w:p>
    <w:p w:rsidR="00202A41" w:rsidRPr="000A69BD" w:rsidRDefault="000A69BD" w:rsidP="00D40E6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A69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กำหนดยื่นซองสอบราคา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ระหว่างวันที่ </w:t>
      </w:r>
      <w:r w:rsidR="00D40E6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D40E6D" w:rsidRPr="00D40E6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>4-15 กรกฎาคม 2559</w:t>
      </w:r>
      <w:r w:rsidR="00D40E6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เวลา 08.30 - 16.30  น. </w:t>
      </w:r>
      <w:r w:rsidR="00D40E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ณ  ที่ทำการองค์การบริหารส่วนตำบลธงชัย หรือส่งทางไปรษณีย์ลงทะเบียน  </w:t>
      </w:r>
    </w:p>
    <w:p w:rsidR="000A69BD" w:rsidRPr="007B102F" w:rsidRDefault="000A69BD" w:rsidP="00BC672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0A69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สำหรับในวันที่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40E6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="00D40E6D" w:rsidRPr="00D40E6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>21 กรกฎาคม 2559</w:t>
      </w:r>
      <w:r w:rsidR="00D40E6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="00D40E6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A69B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>ระหว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่างเวลา  08.30 น. ถึง  </w:t>
      </w:r>
      <w:r w:rsidR="000E323E">
        <w:rPr>
          <w:rFonts w:ascii="TH SarabunIT๙" w:eastAsia="Cordia New" w:hAnsi="TH SarabunIT๙" w:cs="TH SarabunIT๙"/>
          <w:sz w:val="32"/>
          <w:szCs w:val="32"/>
        </w:rPr>
        <w:t>16.30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น.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>ให้ยื่นซองสอบราคา ณ ศูนย์รวมข้อมูลข่าวสารการซื้อการจ้างขององค</w:t>
      </w:r>
      <w:r w:rsidR="00D40E6D">
        <w:rPr>
          <w:rFonts w:ascii="TH SarabunIT๙" w:eastAsia="Cordia New" w:hAnsi="TH SarabunIT๙" w:cs="TH SarabunIT๙"/>
          <w:sz w:val="32"/>
          <w:szCs w:val="32"/>
          <w:cs/>
        </w:rPr>
        <w:t>์การบริหารส่วนตำบลระดับอำเภอ</w:t>
      </w:r>
      <w:r w:rsidR="00D40E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>(ที่ว่าการอำเภอเมืองเพชรบุรี)</w:t>
      </w:r>
      <w:r w:rsidR="007B10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102F">
        <w:rPr>
          <w:rFonts w:ascii="TH SarabunIT๙" w:eastAsia="Times New Roman" w:hAnsi="TH SarabunIT๙" w:cs="TH SarabunIT๙" w:hint="cs"/>
          <w:sz w:val="32"/>
          <w:szCs w:val="32"/>
          <w:cs/>
        </w:rPr>
        <w:t>ชั้น 2</w:t>
      </w:r>
    </w:p>
    <w:p w:rsidR="000A69BD" w:rsidRDefault="000A69BD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A69BD" w:rsidRDefault="000A69BD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C50B9" w:rsidRPr="000A69BD" w:rsidRDefault="0066218D" w:rsidP="00B14527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>/กำหนด..</w:t>
      </w:r>
      <w:r w:rsidR="00BC50B9" w:rsidRPr="000A69B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</w:p>
    <w:p w:rsidR="00C221D8" w:rsidRPr="000A69BD" w:rsidRDefault="00C221D8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02A41" w:rsidRPr="000A69BD" w:rsidRDefault="00202A41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E7322" w:rsidRPr="000A69BD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>-3-</w:t>
      </w:r>
    </w:p>
    <w:p w:rsidR="009E7322" w:rsidRPr="000A69BD" w:rsidRDefault="009E7322" w:rsidP="00B1452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69BD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bookmarkStart w:id="1" w:name="OLE_LINK27"/>
      <w:bookmarkStart w:id="2" w:name="OLE_LINK28"/>
    </w:p>
    <w:p w:rsidR="00433443" w:rsidRPr="000A69BD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bookmarkEnd w:id="1"/>
      <w:bookmarkEnd w:id="2"/>
    </w:p>
    <w:p w:rsidR="00433443" w:rsidRPr="000A69BD" w:rsidRDefault="00433443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A69B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กำหนดเปิดซองสอบราคา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ในวันที่ </w:t>
      </w:r>
      <w:r w:rsidR="009E7322" w:rsidRPr="000A69B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.....................................................</w:t>
      </w:r>
      <w:r w:rsidRPr="000A69BD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>ตั้งแต่เวลา 10.00 น. เป็นต้นไป ณ ศูนย์ร</w:t>
      </w:r>
      <w:r w:rsidR="00661A26" w:rsidRPr="000A69BD">
        <w:rPr>
          <w:rFonts w:ascii="TH SarabunIT๙" w:eastAsia="Cordia New" w:hAnsi="TH SarabunIT๙" w:cs="TH SarabunIT๙"/>
          <w:sz w:val="32"/>
          <w:szCs w:val="32"/>
          <w:cs/>
        </w:rPr>
        <w:t>วมข้อมูลข่าวสารการซื้อการจ้าง</w:t>
      </w: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>ขององค์การบริหารส่วนตำบลระดับอำเภอ(ที่ว่าการอำเภอเมืองเพชรบุรี)</w:t>
      </w:r>
      <w:r w:rsidR="009E7322"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>ผู้สนใจติดต่อขอซื้อเอกสารสอบราคาจ้าง ในราคา</w:t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ตามรายละเอียดแนบท้ายเอกสารนี้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ได้ที่เจ้าหน้าที่พัสดุ องค์การบริหารส่วน</w:t>
      </w:r>
      <w:r w:rsidR="00BC50B9"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ตำบลธงชัย ระหว่าง วันที่ </w:t>
      </w:r>
      <w:r w:rsidR="009E7322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</w:t>
      </w:r>
      <w:r w:rsidR="00661A26" w:rsidRPr="000A69B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C5A9D"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หรือสอบถามทางโทรศัพท์หมายเลข </w:t>
      </w:r>
      <w:r w:rsidR="009E7322" w:rsidRPr="000A69BD">
        <w:rPr>
          <w:rFonts w:ascii="TH SarabunIT๙" w:eastAsia="Times New Roman" w:hAnsi="TH SarabunIT๙" w:cs="TH SarabunIT๙"/>
          <w:sz w:val="32"/>
          <w:szCs w:val="32"/>
          <w:cs/>
        </w:rPr>
        <w:t>032-780242</w:t>
      </w:r>
      <w:r w:rsidR="00BC6729">
        <w:rPr>
          <w:rFonts w:ascii="TH SarabunIT๙" w:eastAsia="Times New Roman" w:hAnsi="TH SarabunIT๙" w:cs="TH SarabunIT๙" w:hint="cs"/>
          <w:sz w:val="32"/>
          <w:szCs w:val="32"/>
          <w:cs/>
        </w:rPr>
        <w:t>-3</w:t>
      </w:r>
      <w:r w:rsidR="009E7322"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A69B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ในวันและเวลาราชการ และสามารถดูรายละเอียดได้ทางเว็บไซด์ </w:t>
      </w:r>
      <w:hyperlink r:id="rId9" w:history="1">
        <w:r w:rsidRPr="000A69BD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http://www.thongchai.go.th/</w:t>
        </w:r>
      </w:hyperlink>
    </w:p>
    <w:p w:rsidR="00433443" w:rsidRPr="000A69BD" w:rsidRDefault="00433443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A69BD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433443" w:rsidRPr="000A69BD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</w:rPr>
        <w:tab/>
      </w:r>
      <w:r w:rsidR="00661A26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ประกาศ</w:t>
      </w:r>
      <w:r w:rsidR="009E7322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61A26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ณ</w:t>
      </w:r>
      <w:r w:rsidR="009E7322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61A26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วันที่ </w:t>
      </w:r>
      <w:r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E7322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661A26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A0EDE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61A26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 w:rsidR="006B01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="009E7322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61A26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</w:t>
      </w:r>
      <w:r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860B4A" w:rsidRPr="000A69B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ศ. 255</w:t>
      </w:r>
      <w:r w:rsidR="00BC672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9</w:t>
      </w:r>
    </w:p>
    <w:p w:rsidR="00433443" w:rsidRPr="000A69BD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E7322" w:rsidRPr="000A69BD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69BD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BC6729">
        <w:rPr>
          <w:rFonts w:ascii="TH SarabunIT๙" w:eastAsia="Times New Roman" w:hAnsi="TH SarabunIT๙" w:cs="TH SarabunIT๙" w:hint="cs"/>
          <w:sz w:val="32"/>
          <w:szCs w:val="32"/>
          <w:cs/>
        </w:rPr>
        <w:t>นายณรรฐพล  ภัยลี้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33443" w:rsidRPr="000A3D5E" w:rsidRDefault="009E7322" w:rsidP="00BC67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67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0A69BD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รองนายกองค์การบริหารส่วนตำบลธงชัย </w:t>
      </w:r>
    </w:p>
    <w:p w:rsidR="00433443" w:rsidRPr="000A3D5E" w:rsidRDefault="009E7322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BC6729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359E3" w:rsidRDefault="007359E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E7322" w:rsidRDefault="009E7322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69BD" w:rsidRDefault="000A69BD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6729" w:rsidRDefault="00BC672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6729" w:rsidRPr="000A3D5E" w:rsidRDefault="00BC672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0A3D5E" w:rsidRDefault="00860B4A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เอกสารสอบราคาจ้าง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การจ้างเหมาโครงการก่อสร้างขององค์การบริหารส่วนตำบลธงชัย</w:t>
      </w:r>
    </w:p>
    <w:p w:rsidR="00433443" w:rsidRPr="00860B4A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ตามประกาศองค์ก</w:t>
      </w:r>
      <w:r w:rsidR="00263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ารบริหารส่วนตำบลธงชัยลงวันที่ </w:t>
      </w:r>
      <w:r w:rsidR="00112D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*</w:t>
      </w:r>
      <w:r w:rsidR="00112D9A">
        <w:rPr>
          <w:rFonts w:ascii="TH SarabunIT๙" w:eastAsia="Times New Roman" w:hAnsi="TH SarabunIT๙" w:cs="TH SarabunIT๙"/>
          <w:b/>
          <w:bCs/>
          <w:sz w:val="32"/>
          <w:szCs w:val="32"/>
        </w:rPr>
        <w:t>*****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</w:t>
      </w:r>
    </w:p>
    <w:p w:rsidR="00433443" w:rsidRPr="000A3D5E" w:rsidRDefault="00433443" w:rsidP="00112D9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องค์การบริหารส่วนตำบลธงชัย ซึ่งต่อไปนี้เรียกว่า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มีความประสงค์จะสอบราคาจ้างเหมาตามโครงการก่อสร้างขององค์การบริหารส่วนตำบล</w:t>
      </w:r>
      <w:r w:rsidR="00DA7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DA7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 รายละเอียดตามประกาศองค์การบริหารส่วนตำบลธงชัย </w:t>
      </w:r>
    </w:p>
    <w:p w:rsidR="00433443" w:rsidRPr="000A3D5E" w:rsidRDefault="00433443" w:rsidP="00112D9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เอกสารแนบท้ายเอกสารสอบราคา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 แบบรูปรายการละเอียด</w:t>
      </w:r>
    </w:p>
    <w:p w:rsidR="00433443" w:rsidRPr="000A3D5E" w:rsidRDefault="003E15C8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.1.1  แบบการก่อสร้าง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8A5E49" w:rsidRPr="009D0D6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7E3AE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A125F9" w:rsidRPr="009D0D6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7E3AE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5/4/6/5/5</w:t>
      </w:r>
      <w:r w:rsidR="007E3AE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3E15C8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1.1.2  บัญชีรายการก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่อสร้างหรือใบแจ้งปริมาณงาน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/1/1/1</w:t>
      </w:r>
      <w:r w:rsidR="00EB4C79">
        <w:rPr>
          <w:rFonts w:ascii="TH SarabunIT๙" w:eastAsia="Times New Roman" w:hAnsi="TH SarabunIT๙" w:cs="TH SarabunIT๙" w:hint="cs"/>
          <w:sz w:val="32"/>
          <w:szCs w:val="32"/>
          <w:cs/>
        </w:rPr>
        <w:t>/1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1.1.3  แบบใบเสนอราคา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2/2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/2</w:t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>/2/2/2</w:t>
      </w:r>
      <w:r w:rsidR="00EB4C79">
        <w:rPr>
          <w:rFonts w:ascii="TH SarabunIT๙" w:eastAsia="Times New Roman" w:hAnsi="TH SarabunIT๙" w:cs="TH SarabunIT๙" w:hint="cs"/>
          <w:sz w:val="32"/>
          <w:szCs w:val="32"/>
          <w:cs/>
        </w:rPr>
        <w:t>/2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1.1.4  แบบสัญญาจ้าง                     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ชุด  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="00172DC9">
        <w:rPr>
          <w:rFonts w:ascii="TH SarabunIT๙" w:eastAsia="Times New Roman" w:hAnsi="TH SarabunIT๙" w:cs="TH SarabunIT๙"/>
          <w:sz w:val="32"/>
          <w:szCs w:val="32"/>
          <w:cs/>
        </w:rPr>
        <w:t xml:space="preserve">.1.5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แบบหนังสือค้ำประกันส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ัญญา      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จำนวน     </w:t>
      </w:r>
      <w:r w:rsidR="00EB4C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1.1.6  บัญชีรายการเอกสาร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</w:t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/1</w:t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>/1/1/1</w:t>
      </w:r>
      <w:r w:rsidR="00B132EF">
        <w:rPr>
          <w:rFonts w:ascii="TH SarabunIT๙" w:eastAsia="Times New Roman" w:hAnsi="TH SarabunIT๙" w:cs="TH SarabunIT๙" w:hint="cs"/>
          <w:sz w:val="32"/>
          <w:szCs w:val="32"/>
          <w:cs/>
        </w:rPr>
        <w:t>/1</w:t>
      </w:r>
      <w:r w:rsidR="00820C0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1.1.7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A29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  <w:r w:rsidR="003E15C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(1)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  <w:r w:rsidR="003E15C8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(2)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433443" w:rsidRPr="000A3D5E" w:rsidRDefault="00433443" w:rsidP="00AB40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2. คุณสมบัติของผู้เสนอราคา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882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2.1 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82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2.2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2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2.3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="007B70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(ตามเอกสารแนบท้ายประกาศสอบราคาจ้าง </w:t>
      </w:r>
      <w:r w:rsidR="000B718F"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="000B718F"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="007B70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 หลักฐานการเสนอราคา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882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3.1 สำเนาหนังสือรับรองการจดทะเบียนหุ้นส่วนบริษัทและสำเนาใบทะเบียนภาษีมูลค่าเพิ่ม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</w:p>
    <w:p w:rsidR="00A21F1E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882EE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3.2 หนังสือมอบอำนาจซึ่งปิดอากรแสตมป์ตามกฎหมาย ในกรณีที่ผู้เสนอราคามอบอำนาจให้บุคคลอื่นลงนามในใบเสนอราคาแทน         </w:t>
      </w:r>
    </w:p>
    <w:p w:rsidR="00AB40B2" w:rsidRDefault="00AB40B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71EC9" w:rsidRDefault="00433443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</w:p>
    <w:p w:rsidR="00AB40B2" w:rsidRDefault="00433443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A21F1E" w:rsidRPr="000A3D5E">
        <w:rPr>
          <w:rFonts w:ascii="TH SarabunIT๙" w:eastAsia="Times New Roman" w:hAnsi="TH SarabunIT๙" w:cs="TH SarabunIT๙"/>
          <w:sz w:val="32"/>
          <w:szCs w:val="32"/>
        </w:rPr>
        <w:t xml:space="preserve">/3.3 </w:t>
      </w:r>
      <w:r w:rsidR="00A21F1E" w:rsidRPr="000A3D5E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สำเนาหนังสือรับรอง....</w:t>
      </w: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5040D" w:rsidRDefault="0035040D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21F1E" w:rsidRDefault="00A21F1E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-2-</w:t>
      </w:r>
    </w:p>
    <w:p w:rsidR="00335A02" w:rsidRPr="000A3D5E" w:rsidRDefault="00335A02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0B2" w:rsidRPr="000A3D5E" w:rsidRDefault="00AB40B2" w:rsidP="00AB40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882EE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3.3 สำเนาหนังสือรับรองผลงานก่อสร้าง พร้อมทั้งรับรองสำเนาถูกต้อง(ให้ใช้ในกรณีที่มีการกำหนดผลงานตาม 2.3)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882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3.4 บัญชีรายการก่อสร้าง หรือใบแจ้งปริมาณงาน ซึ่งจะต้องแสดงรายการวัสดุ อุปกรณ์ค่าแรงงาน ภาษีประเภทต่าง ๆ รวมทั้งกำไรไว้ด้วย</w:t>
      </w:r>
    </w:p>
    <w:p w:rsidR="00433443" w:rsidRPr="000A3D5E" w:rsidRDefault="009E3727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</w:t>
      </w:r>
      <w:r w:rsidR="00882E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3.5 บัญชีรายการเอกสารทั้งหมดที่ได้ยื่นพร้อมกับซองเสนอราคา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การยื่นซองสอบราคา</w:t>
      </w:r>
    </w:p>
    <w:p w:rsidR="00433443" w:rsidRPr="000A3D5E" w:rsidRDefault="00433443" w:rsidP="00C4385D">
      <w:pPr>
        <w:spacing w:after="0" w:line="240" w:lineRule="auto"/>
        <w:ind w:right="-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0B718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B71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4.1 ผู้เสนอราคาต้องยื่นเสนอราคาตามแบบที่กำหนดไว้ในเอกสารสอบราคานี้โดยไม่มีเงื่อนไขใด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 จะต้องลงลายมือชื่อผู้เสนอราคา พร้อมประทับตรา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</w:p>
    <w:p w:rsidR="00FC158F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0B718F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4.2 ผู้เสนอราคาจะต้องกรอกปริมาณวัสดุและราคาในบัญชีรายการก่อสร้างให้ครบถ้วนในการเสนอราคา ให้เสนอราคาเป็นเงินบาท และเสนอราคาเพียงราคาเดียวโดย</w:t>
      </w:r>
      <w:r w:rsidRPr="00882EEE">
        <w:rPr>
          <w:rFonts w:ascii="TH SarabunIT๙" w:eastAsia="Times New Roman" w:hAnsi="TH SarabunIT๙" w:cs="TH SarabunIT๙"/>
          <w:sz w:val="32"/>
          <w:szCs w:val="32"/>
          <w:cs/>
        </w:rPr>
        <w:t>เสนอราคารวม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และหรือราคาต่อหน่วย ตามเงื่อนไขที่ระบุไว้ท้ายใบเสนอราคาให้ถูกต้อง ทั้งนี้ ราคารวมที่เสนอจะต้องต</w:t>
      </w:r>
      <w:r w:rsidR="00882EE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รงกันทั้งตัวเลขและตัวหนังสือ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ถ้าตัวเลขและตัวหนังสือไม่ตรงกันให้ถือตัวหนังสือเป็นสำคัญโดยคิดราคารวมทั้งสิ้น ซึ่งรวมค่าภาษีมูลค่าเพิ่ม ภาษีอากรอื่น </w:t>
      </w:r>
    </w:p>
    <w:p w:rsidR="00433443" w:rsidRPr="000A3D5E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ค่าจดทะเบียน และค่าใช้จ่ายอื่น ๆ ทั้งปวงไว้แล้ว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ราคาที่เสนอจะต้องเสนอราคากำหนดยืนราคา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)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4.3 ผู้เสนอราคาจะต้องเสนอกำหนดเวลาดำเน</w:t>
      </w:r>
      <w:r w:rsidR="007B70BA">
        <w:rPr>
          <w:rFonts w:ascii="TH SarabunIT๙" w:eastAsia="Times New Roman" w:hAnsi="TH SarabunIT๙" w:cs="TH SarabunIT๙"/>
          <w:sz w:val="32"/>
          <w:szCs w:val="32"/>
          <w:cs/>
        </w:rPr>
        <w:t>ินการก่อสร้างแล้วเสร็จไม่เกิน</w:t>
      </w:r>
      <w:r w:rsidR="007B70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62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7B70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Pr="00FC15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4.4  ก่อนยื่นซองเสนอราคาผู้เสนอราคาควรตรวจดูร่างสัญญาแบบรูปและรายละเอียด ฯลฯ ให้ถี่ถ้วน และเข้าใจเอกสารสอบราคา ทั้งหมดเสียก่อนที่จะตกลงยื่นซองสอบราคาตามเงื่อนไขในเอกสารสอบราคา  </w:t>
      </w:r>
    </w:p>
    <w:p w:rsidR="00433443" w:rsidRPr="00202281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882EE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4.5 ผู้เสนอราคาจะต้องยื่นซองสอบราคา ที่ปิดผนึกซองเรียบร้อย จ่าหน้าซองถึงประธานกรรมการเปิดซองสอบราคาโดยระบุไว้ที่หน้าซองว่า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ใบเ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สนอราคาตามเอกสารสอบราคาเลขที่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7B70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D44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โดยยื่นโดยตรงต่อเจ้าหน้าที่รับซองสอบราคาขอ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งองค์การบริหารส่วนตำบลในวันที่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D44F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D44F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เมื่อพ</w:t>
      </w:r>
      <w:r w:rsidR="0020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้นกำหนดเวลายื่นซองสอบราคาแล้ว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จะไม่รับซองสอบราคาโดยเด็ดขาดและคณะกรรมการเปิดซองสอบราคาจะเปิดซองสอบราคาในวัน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D44F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นบท้ายประกาศสอบราคาจ้าง เลขที่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335A02" w:rsidRDefault="00433443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335A02" w:rsidRPr="00335A02" w:rsidRDefault="00335A02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5A02">
        <w:rPr>
          <w:rFonts w:ascii="TH SarabunIT๙" w:eastAsia="Times New Roman" w:hAnsi="TH SarabunIT๙" w:cs="TH SarabunIT๙"/>
          <w:sz w:val="32"/>
          <w:szCs w:val="32"/>
        </w:rPr>
        <w:t>/5.</w:t>
      </w:r>
      <w:r w:rsidRPr="00335A02">
        <w:rPr>
          <w:rFonts w:ascii="TH SarabunIT๙" w:eastAsia="Times New Roman" w:hAnsi="TH SarabunIT๙" w:cs="TH SarabunIT๙" w:hint="cs"/>
          <w:sz w:val="32"/>
          <w:szCs w:val="32"/>
          <w:cs/>
        </w:rPr>
        <w:t>หลักเกณฑ์.....</w:t>
      </w:r>
    </w:p>
    <w:p w:rsidR="00335A02" w:rsidRP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P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5A02"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:rsidR="00335A02" w:rsidRPr="00335A02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หลักเกณฑ์และสิทธิในการพิจารณาราคา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0B718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5.1 ในการสอบราคาครั้งนี้องค์การบริหารส่วนตำบล จะพิจารณาตัดสินด้วยราคารวมเป็นรายโครงการ</w:t>
      </w:r>
    </w:p>
    <w:p w:rsidR="00433443" w:rsidRPr="000A3D5E" w:rsidRDefault="000B718F" w:rsidP="00D9200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AB40B2" w:rsidRPr="000A3D5E">
        <w:rPr>
          <w:rFonts w:ascii="TH SarabunIT๙" w:eastAsia="Times New Roman" w:hAnsi="TH SarabunIT๙" w:cs="TH SarabunIT๙"/>
          <w:sz w:val="32"/>
          <w:szCs w:val="32"/>
          <w:cs/>
        </w:rPr>
        <w:t>5.2 หากผู้เสนอราคารายใดมีคุณสมบัติไม่ถูกต้องตามข้อ 2 หรือยื่นหลักฐานการเสนอราคาไม่ถูกต้อง หรือไม่ครบถ้วนตามข้อ 3หรือยื่นซองสอบราคาไม่ถูกต้องตามข้อ 4 แล้ว คณะกรรมการเปิดซองสอบราคาจะไม่รับพิจารณาราคาของผู้เสนอราคารายนั้น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ในกรณีที่พิจารณาเห็นว่าจะเป็นประโยชน์ต่อองค์การบริหารส่วนตำบล เท่านั้น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0B718F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5.3 องค์การบริหารส่วนตำบลสงวนสิทธิ์ไม่พิจารณาราคาของผู้เสนอราคาโดยไม่มีการผ่อนผันในกรณี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ไม่ปรากฏชื่อผู้เสนอราคารายนั้นในบัญชีผู้รับเอกสารสอบราคา หรือในหลักฐานการรับเอกสารการสอบราคาขององค์การบริหารส่วนตำบล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 ไม่กรอกชื่อนิติบุคคล  หรือลงลายมือชื่อผู้เสนอราคาอย่างหนึ่งอย่างใดหรือทั้งหมดในใบเสนอราคา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(3)เสนอรายละเอียดแตกต่างไปจากเงื่อนไขที่กำหนดในเอกสารสอบราคาที่เป็นสาระสำคัญ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 แก่ผู้เสนอราคารายอื่น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(4)  ราคาที่เสนอมีการขูดลบตก เติม แก้ไข เปลี่ยนแปลง โดยผู้เสนอราคามิได้ลงลายมือชื่อ พร้อมทั้งประทับตรา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0B718F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5.4ในการตัดสินการสอบราคาหรือในการทำสัญญา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สภาพฐานะหรือข้อเท็จจริงอื่นใด ที่เกี่ยวข้องกับผู้เสนอราคาได้ องค์การบริหารส่วนตำบลมีสิทธิ์ที่จะไม่รับราคาหรือไม่ทำสัญญา หากหลักฐานดังกล่าวยังไม่มีความเหมาะสม หรือไม่ถูกต้อง       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0B71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5.5 องค์การบริหารส่วนตำบล 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และอาจพิจารณาเลือกจ้างในราคาหรือขนาด หรือเฉพาะในรายการหนึ่งรายการใด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 พิจารณายกเลิกการสอบราคาและลงโทษผู้เสนอราคาเสมือนเป็นผู้ทิ้งงาน หากมีเหตุที่เชื่อได้ว่าการเสนอราคากระทำไปโดยทุจริต หรือมีการสมยอมกันในการเสนอราคา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D92008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D92008" w:rsidRPr="00D92008" w:rsidRDefault="00D92008" w:rsidP="00D92008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t>/6 การทำสัญญา......</w:t>
      </w:r>
    </w:p>
    <w:p w:rsidR="00D92008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2008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27CFB" w:rsidRDefault="00F27CFB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92008" w:rsidRDefault="00D92008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:rsidR="00D92008" w:rsidRPr="00D92008" w:rsidRDefault="00D92008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การทำสัญญาจ้าง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84AE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</w:t>
      </w:r>
      <w:r w:rsidR="00F863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1.3</w:t>
      </w:r>
      <w:r w:rsidR="00F863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กับองค์การบริหารส่วนตำบลภายใน  7  วัน  นับถัดจากวันที่ได้รับแจ้งและจะต้องวางหลักประกันสัญญาเป็นจำนวนเงินเท่ากับ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ร้อยละห้า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ของราคาจ้างที่สอบราคาได้ ให้องค์การบริหารส่วนตำบลยึดถือไว้ในขณะทำสัญญาโดยใช้หลักประกันอย่างหนึ่งอย่างใด ดังต่อไปนี้</w:t>
      </w:r>
    </w:p>
    <w:p w:rsidR="00AB40B2" w:rsidRPr="000A3D5E" w:rsidRDefault="00284AE6" w:rsidP="0093261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B40B2" w:rsidRPr="000A3D5E">
        <w:rPr>
          <w:rFonts w:ascii="TH SarabunIT๙" w:eastAsia="Times New Roman" w:hAnsi="TH SarabunIT๙" w:cs="TH SarabunIT๙"/>
          <w:sz w:val="32"/>
          <w:szCs w:val="32"/>
          <w:cs/>
        </w:rPr>
        <w:t>6.1 เงินสด</w:t>
      </w:r>
      <w:r w:rsidR="00AB40B2"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B40B2" w:rsidRPr="000A3D5E" w:rsidRDefault="00AB40B2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6.2 เช็คที่ธนาคารสั่งจ่ายให้แก่องค์การบริหารส่วนตำบลโดยเป็นเช็คลงวันที่ที่ทำสัญญาหรือก่อนหน้านั้นไม่เกิน 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="002632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2632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ทำการของทางราชการ</w:t>
      </w:r>
    </w:p>
    <w:p w:rsidR="00F54AC7" w:rsidRDefault="00284AE6" w:rsidP="0035040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B40B2" w:rsidRPr="000A3D5E">
        <w:rPr>
          <w:rFonts w:ascii="TH SarabunIT๙" w:eastAsia="Times New Roman" w:hAnsi="TH SarabunIT๙" w:cs="TH SarabunIT๙"/>
          <w:sz w:val="32"/>
          <w:szCs w:val="32"/>
          <w:cs/>
        </w:rPr>
        <w:t>6.3 หนังสือค้ำประกันของทางธนาคารภายในประเทศตามแบบหนังสือค้ำประกันดังระบุในข้อ 1.4</w:t>
      </w:r>
    </w:p>
    <w:p w:rsidR="00AB40B2" w:rsidRDefault="00F54AC7" w:rsidP="00F54AC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B40B2" w:rsidRPr="000A3D5E">
        <w:rPr>
          <w:rFonts w:ascii="TH SarabunIT๙" w:eastAsia="Times New Roman" w:hAnsi="TH SarabunIT๙" w:cs="TH SarabunIT๙"/>
          <w:sz w:val="32"/>
          <w:szCs w:val="32"/>
          <w:cs/>
        </w:rPr>
        <w:t>6.4 พันธบัตรรัฐบาลไทย</w:t>
      </w:r>
    </w:p>
    <w:p w:rsidR="008A1C3A" w:rsidRDefault="00433443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54A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6.5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</w:t>
      </w:r>
      <w:r w:rsidR="008A1C3A">
        <w:rPr>
          <w:rFonts w:ascii="TH SarabunIT๙" w:eastAsia="Times New Roman" w:hAnsi="TH SarabunIT๙" w:cs="TH SarabunIT๙"/>
          <w:sz w:val="32"/>
          <w:szCs w:val="32"/>
          <w:cs/>
        </w:rPr>
        <w:t>้างที่มีวงเงินไม่เกิน 10ล้านบาท</w:t>
      </w:r>
      <w:r w:rsidR="008A1C3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33443" w:rsidRPr="000A3D5E" w:rsidRDefault="008A1C3A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15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นับถัดจากวันที่ผู้ชนะการสอบราคา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ค่าจ้างและการจ่ายเงิน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จะจ่ายเงินค่าจ้าง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รวมทั้งทำสถานที่ก่อสร้างให้สะอาดเรียบร้อยตามที่กำหนดไว้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8. อัตราค่าปรับ</w:t>
      </w:r>
    </w:p>
    <w:p w:rsidR="008A1C3A" w:rsidRPr="000A3D5E" w:rsidRDefault="00433443" w:rsidP="009B103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9B10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875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ค่าปรับตามสัญญาจ้างจะกำหนดในอัตราร้อยละ </w:t>
      </w:r>
      <w:r w:rsidR="0057454E" w:rsidRPr="008145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0.25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ของค่าจ้างตามสัญญาต่อวัน แต่ไม่ต่ำกว่าวันละ </w:t>
      </w:r>
      <w:r w:rsidR="0057454E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100 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57454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7454E">
        <w:rPr>
          <w:rFonts w:ascii="TH SarabunIT๙" w:eastAsia="Times New Roman" w:hAnsi="TH SarabunIT๙" w:cs="TH SarabunIT๙" w:hint="cs"/>
          <w:sz w:val="32"/>
          <w:szCs w:val="32"/>
          <w:cs/>
        </w:rPr>
        <w:t>(-หนึ่งร้อยบาทถ้วน-)</w:t>
      </w:r>
      <w:r w:rsidR="0057454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การรับประกันความชำรุดบกพร่อง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 ซึ่งได้ทำข้อตกลงเป็นหนังสือ หรือทำสัญญาจ้างตามแบบดังระบุใน</w:t>
      </w:r>
      <w:r w:rsidR="00797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="00814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1.3</w:t>
      </w:r>
      <w:r w:rsidR="00797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 จะต้องรับประกันความชำรุดข้อบกพร่องของงานจ้างที่เกิ</w:t>
      </w:r>
      <w:r w:rsidR="008145F1">
        <w:rPr>
          <w:rFonts w:ascii="TH SarabunIT๙" w:eastAsia="Times New Roman" w:hAnsi="TH SarabunIT๙" w:cs="TH SarabunIT๙"/>
          <w:sz w:val="32"/>
          <w:szCs w:val="32"/>
          <w:cs/>
        </w:rPr>
        <w:t>ดขึ้นภายในระยะเวลาไม่น้อยกว่า</w:t>
      </w:r>
      <w:r w:rsidR="00814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7B70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055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1/2559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="00814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นับถัดจากวันที่องค์การบริหารส่วนตำบลได้รับมอบงาน โดยผู้รับจ้างต้องรีบจัดการซ่อมแซมแก้ไขให้ใช้ได้ดีดังเดิมภายใน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นับถัดจากวันที่ได้แจ้งความชำรุดบกพร่อง</w:t>
      </w:r>
    </w:p>
    <w:p w:rsidR="00F90173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F90173" w:rsidRPr="00F90173" w:rsidRDefault="00F90173" w:rsidP="00F90173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t>/10.ข้อสงวน.....</w:t>
      </w:r>
    </w:p>
    <w:p w:rsidR="00F90173" w:rsidRPr="00F90173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90173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F90173" w:rsidRP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D49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ข้อสงวนสิทธิ์ในการเสนอราคาและอื่น ๆ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10.1 เงินค่าจ้างสำหรับงานจ้างครั้งนี้ ได้มาจาก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32611">
        <w:rPr>
          <w:rFonts w:ascii="TH SarabunIT๙" w:eastAsia="Times New Roman" w:hAnsi="TH SarabunIT๙" w:cs="TH SarabunIT๙"/>
          <w:sz w:val="32"/>
          <w:szCs w:val="32"/>
          <w:cs/>
        </w:rPr>
        <w:t>รายได้ขององค์การบริหารส่วนตำบลธงชัยการลงนามในสัญญาจ้างจะกระทำได้ต่อเมื่อองค์การบริหารส่วนตำบลมีเงินรายได้เพียงพอ</w:t>
      </w:r>
    </w:p>
    <w:p w:rsidR="00DE4C7E" w:rsidRPr="00932611" w:rsidRDefault="00DE4C7E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10.2 โครงการก่อสร้างขยายไหล่ทางถนนสายเลียบคลองชลประทาน หมู่ที่ 6 จะทำสัญญาจ้างได้ ต่อเมื่อได้รับอนุญาตจากกรมทางหลวงชลประทานแล้ว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การสอบราคาจ้างแล้ว ถ้าผู้รับจ้างต้องสั่งหรือนำสิ่งของเพื่องานจ้างดังกล่าวเข้ามาจากต่างประเทศ และของนั้นต้องนำเข้ามาทางเรือในเส้นทางที่มีเรือไทยเดินอยู่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 กฎหมายว่าด้วยการส่งเสริมการพาณิชย์นาวี ดังนี้</w:t>
      </w:r>
    </w:p>
    <w:p w:rsidR="00D93D89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รับจ้างหรือซื้อของจากต่างประเทศเว้นแต่เป็นของที่รัฐมนตรีว่าการกระทรวงคมนาคมประกาศยกเว้น ให้บรรทุกโดยเรืออื่นได้</w:t>
      </w:r>
    </w:p>
    <w:p w:rsidR="00A21F1E" w:rsidRPr="000A3D5E" w:rsidRDefault="00AB40B2" w:rsidP="009326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</w:t>
      </w:r>
      <w:r w:rsidR="00C03B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433443" w:rsidRPr="000A3D5E" w:rsidRDefault="00AB40B2" w:rsidP="00D93D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(3) ในกรณีที่ไม่ปฏิบัติตาม(1)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หรือ(2)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ผู้รับจ้างจะต้องรับผิดชอบตามกฎหมายว่าด้วยการส่งเสริมพาณิชย์นาวี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ผู้เสนอราคาซึ่งองค์การบริหารส่วนตำบลได้คัดเลือกแล้วไม่ไปทำสัญญาหรือข้อตกลงภายในเวลา ที่ทางราชการกำหนดระบุในข้อ 6</w:t>
      </w:r>
      <w:r w:rsidR="009326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องค์การบริหารส่วนตำบลจะริบหลักประกันซองหรือเรียกร้องให้ชดใช้ความเสียหาย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tabs>
          <w:tab w:val="decimal" w:pos="11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21F1E" w:rsidRPr="000A3D5E"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หรือข้อกำหนดในแบบสัญญาให้เป็นไปตามความเห็นของอัยการจังหวัด หรืออัยการสูงสุด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 มาตรฐานฝีมือช่าง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84AE6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้วได้ตกลงก่อสร้างตามประกาศนี้แล้วผู้เสนอราคาจะต้องตกลงว่าในการปฏิบัติงานก่อสร้างดังกล่าวผู้เสนอราคาจะต้องมีและใช้ผู้ผ่านการทดสอบมาตรฐานฝีมือช่างจากกระทรวงแรงงานและสวัสดิการสังคมหรือมีวุฒิบัตรระดับ ปวช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และ ปวท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รับรองให้เข้ารับราชการได้ในอัตราไม่ต่ำกว่าร้อยละ</w:t>
      </w:r>
      <w:r w:rsidR="00C029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10</w:t>
      </w:r>
      <w:r w:rsidR="00C029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ของแต่ละสาขาช่าง แต่จะต้องมีช่างจำนวนอย่างน้อย 1 คน ในแต่ละสาขาช่างดังต่อไปนี้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11.1.........ปวส. </w:t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>สาขาช่าง</w:t>
      </w:r>
      <w:r w:rsidR="008E7E13">
        <w:rPr>
          <w:rFonts w:ascii="TH SarabunIT๙" w:eastAsia="Times New Roman" w:hAnsi="TH SarabunIT๙" w:cs="TH SarabunIT๙" w:hint="cs"/>
          <w:sz w:val="32"/>
          <w:szCs w:val="32"/>
          <w:cs/>
        </w:rPr>
        <w:t>โยธา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="00284A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11.2.....................................-.......................................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/12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ในระหว่าง.....</w:t>
      </w: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-6-</w:t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84AE6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12. ในระหว่างระยะเวลาการก่อสร้าง</w:t>
      </w:r>
      <w:r w:rsidR="002151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ผู้รับจ้างพึงปฏิบัติตามหลักเกณฑ์ที่กฎหมายและระเบียบได้กำหนดไว้โดยเคร่งครัด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องค์การบริหารส่วนตำบลธงชัย</w:t>
      </w:r>
    </w:p>
    <w:p w:rsidR="00433443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95F72" w:rsidRPr="000A3D5E" w:rsidRDefault="00F95F7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63218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  <w:sectPr w:rsidR="00433443" w:rsidRPr="000A3D5E" w:rsidSect="00B14527">
          <w:pgSz w:w="11906" w:h="16838"/>
          <w:pgMar w:top="540" w:right="1416" w:bottom="360" w:left="1418" w:header="720" w:footer="720" w:gutter="0"/>
          <w:cols w:space="720"/>
          <w:docGrid w:linePitch="360"/>
        </w:sect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C0461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4</w:t>
      </w:r>
      <w:r w:rsidR="008E58E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3443" w:rsidRPr="0026321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3443" w:rsidRPr="0026321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461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กรกฎาคม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0720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พ.ศ. 2</w:t>
      </w:r>
      <w:r w:rsidR="008E58E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559</w:t>
      </w:r>
    </w:p>
    <w:p w:rsidR="00433443" w:rsidRPr="000A3D5E" w:rsidRDefault="00433443" w:rsidP="00433443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433443" w:rsidRPr="000A3D5E" w:rsidSect="004F44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F7B8F" w:rsidRDefault="00560AF5" w:rsidP="00560AF5">
      <w:pPr>
        <w:spacing w:after="0" w:line="240" w:lineRule="auto"/>
        <w:ind w:left="4320" w:right="-3402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      </w:t>
      </w:r>
    </w:p>
    <w:p w:rsidR="00DF2031" w:rsidRPr="00B523D6" w:rsidRDefault="00DF7B8F" w:rsidP="00DF7B8F">
      <w:pPr>
        <w:spacing w:after="0" w:line="240" w:lineRule="auto"/>
        <w:ind w:left="4320" w:right="-3402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433443" w:rsidRPr="00B523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รายละเอียดแนบท้ายประกาศสอบราคาจ้างเลขที่</w:t>
      </w:r>
      <w:r w:rsidR="00433443" w:rsidRPr="00B523D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7055C4">
        <w:rPr>
          <w:rFonts w:ascii="TH SarabunPSK" w:eastAsia="Times New Roman" w:hAnsi="TH SarabunPSK" w:cs="TH SarabunPSK"/>
          <w:b/>
          <w:bCs/>
          <w:sz w:val="32"/>
          <w:szCs w:val="32"/>
        </w:rPr>
        <w:t>1/2559</w:t>
      </w:r>
    </w:p>
    <w:p w:rsidR="00433443" w:rsidRDefault="00DF7B8F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             </w:t>
      </w:r>
      <w:r w:rsidR="00A21A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โครงการก่อสร้างประจำปี 2559</w:t>
      </w:r>
    </w:p>
    <w:tbl>
      <w:tblPr>
        <w:tblpPr w:leftFromText="180" w:rightFromText="180" w:vertAnchor="page" w:horzAnchor="margin" w:tblpY="170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260"/>
        <w:gridCol w:w="1571"/>
        <w:gridCol w:w="1134"/>
        <w:gridCol w:w="1276"/>
        <w:gridCol w:w="992"/>
      </w:tblGrid>
      <w:tr w:rsidR="00DF2031" w:rsidRPr="00B523D6" w:rsidTr="00DF2031">
        <w:trPr>
          <w:trHeight w:val="978"/>
        </w:trPr>
        <w:tc>
          <w:tcPr>
            <w:tcW w:w="828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</w:tc>
        <w:tc>
          <w:tcPr>
            <w:tcW w:w="963" w:type="dxa"/>
          </w:tcPr>
          <w:p w:rsid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  <w:p w:rsidR="00E81BE9" w:rsidRPr="00DF2031" w:rsidRDefault="00E81BE9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260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1571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1276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DF2031" w:rsidRPr="00073F4A" w:rsidTr="00DF2031">
        <w:trPr>
          <w:trHeight w:val="4854"/>
        </w:trPr>
        <w:tc>
          <w:tcPr>
            <w:tcW w:w="828" w:type="dxa"/>
          </w:tcPr>
          <w:p w:rsidR="00DF2031" w:rsidRPr="00387B1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7B11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387B11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3391" w:type="dxa"/>
          </w:tcPr>
          <w:p w:rsidR="00DF2031" w:rsidRPr="00387B11" w:rsidRDefault="00261F03" w:rsidP="00261F03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7B1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โครงการก่อสร้างถนนหินคลุก ซอยข้างบ้านลุงมนูญ นุชชมพู หมู่ที่ 1</w:t>
            </w:r>
            <w:r w:rsidRPr="00387B11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โดยทำการก่อสร้างถนนหินคลุก กว้าง 6.00 เมตร ยาว 70.00 เมตร หนาเฉลี่ย 0.20 เมตร รายละเอียดตามแบบแปลนองค์การบริหารส่วนตำบลธงชัยกำหนด งบประมาณตั้งไว้ 40,000 บาท </w:t>
            </w:r>
          </w:p>
        </w:tc>
        <w:tc>
          <w:tcPr>
            <w:tcW w:w="1134" w:type="dxa"/>
          </w:tcPr>
          <w:p w:rsidR="00DF2031" w:rsidRPr="00387B11" w:rsidRDefault="00261F03" w:rsidP="002F3E8C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7B11">
              <w:rPr>
                <w:rFonts w:ascii="TH SarabunPSK" w:eastAsia="Times New Roman" w:hAnsi="TH SarabunPSK" w:cs="TH SarabunPSK"/>
                <w:sz w:val="28"/>
                <w:cs/>
              </w:rPr>
              <w:t>58,000</w:t>
            </w:r>
          </w:p>
        </w:tc>
        <w:tc>
          <w:tcPr>
            <w:tcW w:w="992" w:type="dxa"/>
          </w:tcPr>
          <w:p w:rsidR="00DF2031" w:rsidRPr="00387B11" w:rsidRDefault="00261F03" w:rsidP="002F3E8C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7B11">
              <w:rPr>
                <w:rFonts w:ascii="TH SarabunPSK" w:eastAsia="Times New Roman" w:hAnsi="TH SarabunPSK" w:cs="TH SarabunPSK" w:hint="cs"/>
                <w:sz w:val="28"/>
                <w:cs/>
              </w:rPr>
              <w:t>29,000</w:t>
            </w:r>
          </w:p>
        </w:tc>
        <w:tc>
          <w:tcPr>
            <w:tcW w:w="963" w:type="dxa"/>
          </w:tcPr>
          <w:p w:rsidR="00DF2031" w:rsidRPr="00387B11" w:rsidRDefault="00846003" w:rsidP="002F3E8C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7B11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DF2031" w:rsidRPr="00387B11">
              <w:rPr>
                <w:rFonts w:ascii="TH SarabunPSK" w:eastAsia="Times New Roman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080" w:type="dxa"/>
          </w:tcPr>
          <w:p w:rsidR="00DF2031" w:rsidRPr="00387B11" w:rsidRDefault="00011876" w:rsidP="002F3E8C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DF2031" w:rsidRPr="00387B11">
              <w:rPr>
                <w:rFonts w:ascii="TH SarabunPSK" w:eastAsia="Times New Roman" w:hAnsi="TH SarabunPSK" w:cs="TH SarabunPSK"/>
                <w:sz w:val="28"/>
                <w:cs/>
              </w:rPr>
              <w:t xml:space="preserve"> ปี</w:t>
            </w:r>
          </w:p>
        </w:tc>
        <w:tc>
          <w:tcPr>
            <w:tcW w:w="1080" w:type="dxa"/>
          </w:tcPr>
          <w:p w:rsidR="00DF2031" w:rsidRPr="00387B11" w:rsidRDefault="00DF2031" w:rsidP="002F3E8C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87B11">
              <w:rPr>
                <w:rFonts w:ascii="TH SarabunPSK" w:eastAsia="Times New Roman" w:hAnsi="TH SarabunPSK" w:cs="TH SarabunPSK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F85A34" w:rsidRDefault="00F85A34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DF2031" w:rsidRPr="00DF2031" w:rsidRDefault="005F44C7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  ก.ค.  2559</w:t>
            </w:r>
          </w:p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เวลา 10.00 น.</w:t>
            </w:r>
          </w:p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(พร้อมกัน ณ ที่ อบต.)</w:t>
            </w:r>
          </w:p>
        </w:tc>
        <w:tc>
          <w:tcPr>
            <w:tcW w:w="1571" w:type="dxa"/>
          </w:tcPr>
          <w:p w:rsidR="00DF2031" w:rsidRPr="00DF2031" w:rsidRDefault="005F44C7" w:rsidP="005F44C7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4-15 ก.ค. 2559</w:t>
            </w:r>
            <w:r w:rsidR="00DF2031"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ระหว่าง เวลา  08.30 - 16.30  น. ณ  ที่ทำการองค์การบริหารส่วนตำบลธงชัยและวันที่ </w:t>
            </w:r>
            <w:r w:rsidR="007C11B4"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21 ก.ค. 2559</w:t>
            </w:r>
            <w:r w:rsidR="00DF2031"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 w:rsidR="0038583E"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ระหว่างเวลา  08.30 น. ถึง </w:t>
            </w:r>
            <w:r w:rsidR="0038583E">
              <w:rPr>
                <w:rFonts w:ascii="TH SarabunPSK" w:eastAsia="Times New Roman" w:hAnsi="TH SarabunPSK" w:cs="TH SarabunPSK" w:hint="cs"/>
                <w:szCs w:val="22"/>
                <w:cs/>
              </w:rPr>
              <w:t>16.30</w:t>
            </w:r>
            <w:r w:rsidR="00DF2031"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F85A34" w:rsidRDefault="00F85A34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DF2031" w:rsidRPr="00DF2031" w:rsidRDefault="005F44C7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22 ก.ค. 2559</w:t>
            </w:r>
          </w:p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เวลา </w:t>
            </w:r>
          </w:p>
          <w:p w:rsidR="006121DC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10.00  น. </w:t>
            </w:r>
          </w:p>
          <w:p w:rsidR="00DF2031" w:rsidRPr="00DF2031" w:rsidRDefault="006121DC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DF2031" w:rsidRPr="00387B11" w:rsidRDefault="006C5090" w:rsidP="002F3E8C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7B11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E85815" w:rsidRPr="00387B11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="00DF2031" w:rsidRPr="00387B11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</w:tc>
        <w:tc>
          <w:tcPr>
            <w:tcW w:w="992" w:type="dxa"/>
          </w:tcPr>
          <w:p w:rsidR="00DF2031" w:rsidRPr="00DF2031" w:rsidRDefault="00DF2031" w:rsidP="00DF20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DF7B8F" w:rsidRDefault="00DF7B8F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DF2031" w:rsidRP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DF2031" w:rsidRDefault="00DF2031" w:rsidP="00DF2031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2031">
      <w:pPr>
        <w:spacing w:after="0" w:line="240" w:lineRule="auto"/>
        <w:ind w:right="-3402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Pr="00C66204" w:rsidRDefault="00DF2031" w:rsidP="00DF2031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85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260"/>
        <w:gridCol w:w="1713"/>
        <w:gridCol w:w="1134"/>
        <w:gridCol w:w="1276"/>
        <w:gridCol w:w="992"/>
      </w:tblGrid>
      <w:tr w:rsidR="00C66204" w:rsidRPr="00B523D6" w:rsidTr="00C66204">
        <w:trPr>
          <w:trHeight w:val="978"/>
        </w:trPr>
        <w:tc>
          <w:tcPr>
            <w:tcW w:w="828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C66204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C66204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  <w:p w:rsidR="00896F4B" w:rsidRPr="00DF2031" w:rsidRDefault="00896F4B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63" w:type="dxa"/>
          </w:tcPr>
          <w:p w:rsidR="00C66204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  <w:p w:rsidR="00E81BE9" w:rsidRPr="00DF2031" w:rsidRDefault="00E81BE9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260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1713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1276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C66204" w:rsidRPr="00DF2031" w:rsidRDefault="00C66204" w:rsidP="00C66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BE325A" w:rsidRPr="00B523D6" w:rsidTr="00C66204">
        <w:trPr>
          <w:trHeight w:val="978"/>
        </w:trPr>
        <w:tc>
          <w:tcPr>
            <w:tcW w:w="828" w:type="dxa"/>
          </w:tcPr>
          <w:p w:rsidR="00BE325A" w:rsidRPr="00387B1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7B11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3391" w:type="dxa"/>
          </w:tcPr>
          <w:p w:rsidR="00BE325A" w:rsidRPr="00402576" w:rsidRDefault="00BE325A" w:rsidP="00BE325A">
            <w:pPr>
              <w:tabs>
                <w:tab w:val="left" w:pos="99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u w:val="single"/>
              </w:rPr>
            </w:pPr>
            <w:r w:rsidRPr="004025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โครงการปรับปรุงซ่อมแซมถนนสายหน้าบ้าน ส.อบต.สนั่น เข็มตรง หมู่ที่ 3</w:t>
            </w:r>
            <w:r w:rsidRPr="00402576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ตำบลธงชัย อำเภอเมือง จังหวัดเพชรบุรี        โดยทำการ</w:t>
            </w:r>
            <w:r w:rsidRPr="00402576">
              <w:rPr>
                <w:rFonts w:ascii="TH SarabunPSK" w:eastAsia="Cordia New" w:hAnsi="TH SarabunPSK" w:cs="TH SarabunPSK"/>
                <w:sz w:val="28"/>
              </w:rPr>
              <w:t>OVERLAY</w:t>
            </w:r>
            <w:r w:rsidRPr="00402576">
              <w:rPr>
                <w:rFonts w:ascii="TH SarabunPSK" w:eastAsia="Cordia New" w:hAnsi="TH SarabunPSK" w:cs="TH SarabunPSK"/>
                <w:sz w:val="28"/>
                <w:cs/>
              </w:rPr>
              <w:t>ด้วย</w:t>
            </w:r>
            <w:r w:rsidRPr="00402576">
              <w:rPr>
                <w:rFonts w:ascii="TH SarabunPSK" w:eastAsia="Cordia New" w:hAnsi="TH SarabunPSK" w:cs="TH SarabunPSK"/>
                <w:sz w:val="28"/>
              </w:rPr>
              <w:t xml:space="preserve">ASPHALTIC CONCRETE </w:t>
            </w:r>
            <w:r w:rsidRPr="00402576">
              <w:rPr>
                <w:rFonts w:ascii="TH SarabunPSK" w:eastAsia="Cordia New" w:hAnsi="TH SarabunPSK" w:cs="TH SarabunPSK"/>
                <w:sz w:val="28"/>
                <w:cs/>
              </w:rPr>
              <w:t xml:space="preserve">ทับถนน ค.ส.ล. เดิม  กว้าง 3.00 เมตร ยาว 109.00 เมตร หนา 0.05 เมตร หรือมีพื้นที่ก่อสร้างไม่น้อยกว่า 327.00 ตารางเมตร รายละเอียดตามแบบแปลนองค์การบริหารส่วนตำบลธงชัยกำหนด งบประมาณตั้งไว้ 126,000 บาท </w:t>
            </w:r>
          </w:p>
          <w:p w:rsidR="00BE325A" w:rsidRPr="00402576" w:rsidRDefault="00BE325A" w:rsidP="00BE325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E325A" w:rsidRPr="0057738A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7738A">
              <w:rPr>
                <w:rFonts w:ascii="TH SarabunPSK" w:eastAsia="Times New Roman" w:hAnsi="TH SarabunPSK" w:cs="TH SarabunPSK" w:hint="cs"/>
                <w:sz w:val="28"/>
                <w:cs/>
              </w:rPr>
              <w:t>104,400</w:t>
            </w:r>
          </w:p>
        </w:tc>
        <w:tc>
          <w:tcPr>
            <w:tcW w:w="992" w:type="dxa"/>
          </w:tcPr>
          <w:p w:rsidR="00BE325A" w:rsidRPr="0057738A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52,000</w:t>
            </w:r>
          </w:p>
        </w:tc>
        <w:tc>
          <w:tcPr>
            <w:tcW w:w="963" w:type="dxa"/>
          </w:tcPr>
          <w:p w:rsidR="00BE325A" w:rsidRPr="0057738A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300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</w:tcPr>
          <w:p w:rsidR="00BE325A" w:rsidRPr="0057738A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E325A" w:rsidRPr="0057738A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7738A">
              <w:rPr>
                <w:rFonts w:ascii="TH SarabunPSK" w:eastAsia="Times New Roman" w:hAnsi="TH SarabunPSK" w:cs="TH SarabunPSK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  ก.ค. 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เวลา 10.00 น.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(พร้อมกัน ณ ที่ อบต.)</w:t>
            </w:r>
          </w:p>
        </w:tc>
        <w:tc>
          <w:tcPr>
            <w:tcW w:w="1713" w:type="dxa"/>
          </w:tcPr>
          <w:p w:rsidR="00BE325A" w:rsidRPr="00DF2031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4-15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21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ระหว่างเวลา  08.30 น. ถึง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16.30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22 ก.ค.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เวลา </w:t>
            </w:r>
          </w:p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10.00  น. 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E325A" w:rsidRPr="00E81BE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81BE9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E81BE9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992" w:type="dxa"/>
          </w:tcPr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E325A" w:rsidRPr="00073F4A" w:rsidTr="00262849">
        <w:trPr>
          <w:trHeight w:val="4338"/>
        </w:trPr>
        <w:tc>
          <w:tcPr>
            <w:tcW w:w="828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1" w:type="dxa"/>
          </w:tcPr>
          <w:p w:rsidR="00BE325A" w:rsidRPr="00402576" w:rsidRDefault="00BE325A" w:rsidP="00BE325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25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โครงการปรับปรุงซ่อมแซมถนนภายใน  หมู่ที่ 5 (ต่อจากเดิม) </w:t>
            </w:r>
            <w:r w:rsidRPr="00402576">
              <w:rPr>
                <w:rFonts w:ascii="TH SarabunPSK" w:eastAsia="Cordia New" w:hAnsi="TH SarabunPSK" w:cs="TH SarabunPSK"/>
                <w:sz w:val="28"/>
                <w:cs/>
              </w:rPr>
              <w:t xml:space="preserve">ตำบลธงชัย อำเภอเมือง จังหวัดเพชรบุรี โดยทำการก่อสร้างถนนผิวจราจร ค.ส.ล. กว้าง 4.00 เมตร ยาว 95.00 เมตร หนา  0.15 เมตร หรือมีพื้นที่ก่อสร้างไม่น้อยกว่า 380.00 ตารางเมตร รายละเอียดตามแบบแปลนองค์การบริหารส่วนตำบลธงชัยกำหนด งบประมาณตั้งไว้ 374,000 บาท </w:t>
            </w:r>
          </w:p>
        </w:tc>
        <w:tc>
          <w:tcPr>
            <w:tcW w:w="1134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310,400</w:t>
            </w: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E325A" w:rsidRPr="00262849" w:rsidRDefault="00BE325A" w:rsidP="00BE325A">
            <w:pPr>
              <w:spacing w:before="24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155,200</w:t>
            </w: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700</w:t>
            </w: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E325A" w:rsidRPr="00262849" w:rsidRDefault="00BE325A" w:rsidP="00BE325A">
            <w:pPr>
              <w:spacing w:before="24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BE325A" w:rsidRPr="00262849" w:rsidRDefault="00BE325A" w:rsidP="00BE325A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2849">
              <w:rPr>
                <w:rFonts w:ascii="TH SarabunPSK" w:eastAsia="Times New Roman" w:hAnsi="TH SarabunPSK" w:cs="TH SarabunPSK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  ก.ค. 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เวลา 10.00 น.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(พร้อมกัน ณ ที่ อบต.)</w:t>
            </w:r>
          </w:p>
        </w:tc>
        <w:tc>
          <w:tcPr>
            <w:tcW w:w="1713" w:type="dxa"/>
          </w:tcPr>
          <w:p w:rsidR="00BE325A" w:rsidRPr="00DF2031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4-15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21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ระหว่างเวลา  08.30 น. ถึง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16.30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22 ก.ค.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เวลา </w:t>
            </w:r>
          </w:p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10.00  น. 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E325A" w:rsidRPr="00E81BE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992" w:type="dxa"/>
          </w:tcPr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66204" w:rsidRDefault="00C662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85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260"/>
        <w:gridCol w:w="1713"/>
        <w:gridCol w:w="1134"/>
        <w:gridCol w:w="1276"/>
        <w:gridCol w:w="992"/>
      </w:tblGrid>
      <w:tr w:rsidR="00B31280" w:rsidRPr="00B523D6" w:rsidTr="0040775A">
        <w:trPr>
          <w:trHeight w:val="978"/>
        </w:trPr>
        <w:tc>
          <w:tcPr>
            <w:tcW w:w="828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B31280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</w:tc>
        <w:tc>
          <w:tcPr>
            <w:tcW w:w="963" w:type="dxa"/>
          </w:tcPr>
          <w:p w:rsidR="00B31280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  <w:p w:rsidR="00E81BE9" w:rsidRPr="00DF2031" w:rsidRDefault="00E81BE9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260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1713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1276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B31280" w:rsidRPr="00DF2031" w:rsidRDefault="00B31280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BE325A" w:rsidRPr="00B523D6" w:rsidTr="0040775A">
        <w:trPr>
          <w:trHeight w:val="978"/>
        </w:trPr>
        <w:tc>
          <w:tcPr>
            <w:tcW w:w="828" w:type="dxa"/>
          </w:tcPr>
          <w:p w:rsidR="00BE325A" w:rsidRPr="00C66204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391" w:type="dxa"/>
          </w:tcPr>
          <w:p w:rsidR="00BE325A" w:rsidRPr="00402576" w:rsidRDefault="00BE325A" w:rsidP="00BE325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025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โครงการก่อสร้างขยายถนนข้ามคลองชลประทาน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และวางท่อทางเข้าหมู่บ้านนาป่า </w:t>
            </w:r>
            <w:r w:rsidRPr="004025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หมู่ที่ 5</w:t>
            </w:r>
            <w:r w:rsidRPr="00402576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ตำบลธงชัย อำเภอเมือง จังหวัดเพชรบุรี โดยทำการวางท่อระบายน้ำ ค.ส.ล. ขนาดเส้นผ่านศูนย์กลาง 0.80 เมตร ยาว 8.00 เมตร พร้อมก่อสร้างขยายผิวจราจร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402576">
              <w:rPr>
                <w:rFonts w:ascii="TH SarabunPSK" w:eastAsia="Cordia New" w:hAnsi="TH SarabunPSK" w:cs="TH SarabunPSK"/>
                <w:sz w:val="28"/>
                <w:cs/>
              </w:rPr>
              <w:t xml:space="preserve">ค.ส.ล. ทดแทน กว้าง 4.00 เมตร               ยาว 2.00 เมตร หนา 0.10 เมตร หรือมีพื้นที่ก่อสร้างไม่น้อยกว่า 8.00 ตารางเมตร รายละเอียดตามแบบแปลนองค์การบริหารส่วนตำบลธงชัยกำหนด งบประมาณตั้งไว้ 35,000 บาท </w:t>
            </w:r>
          </w:p>
        </w:tc>
        <w:tc>
          <w:tcPr>
            <w:tcW w:w="1134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28,000</w:t>
            </w:r>
          </w:p>
        </w:tc>
        <w:tc>
          <w:tcPr>
            <w:tcW w:w="992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14,000</w:t>
            </w:r>
          </w:p>
        </w:tc>
        <w:tc>
          <w:tcPr>
            <w:tcW w:w="963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080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2849">
              <w:rPr>
                <w:rFonts w:ascii="TH SarabunPSK" w:eastAsia="Times New Roman" w:hAnsi="TH SarabunPSK" w:cs="TH SarabunPSK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  ก.ค. 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เวลา 10.00 น.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(พร้อมกัน ณ ที่ อบต.)</w:t>
            </w:r>
          </w:p>
        </w:tc>
        <w:tc>
          <w:tcPr>
            <w:tcW w:w="1713" w:type="dxa"/>
          </w:tcPr>
          <w:p w:rsidR="00BE325A" w:rsidRPr="00DF2031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4-15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21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ระหว่างเวลา  08.30 น. ถึง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16.30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22 ก.ค.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เวลา </w:t>
            </w:r>
          </w:p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10.00  น. 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E325A" w:rsidRPr="005C7378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C7378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</w:tc>
        <w:tc>
          <w:tcPr>
            <w:tcW w:w="992" w:type="dxa"/>
          </w:tcPr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E325A" w:rsidRPr="00073F4A" w:rsidTr="00402576">
        <w:trPr>
          <w:trHeight w:val="4455"/>
        </w:trPr>
        <w:tc>
          <w:tcPr>
            <w:tcW w:w="828" w:type="dxa"/>
          </w:tcPr>
          <w:p w:rsidR="00BE325A" w:rsidRPr="00C66204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391" w:type="dxa"/>
          </w:tcPr>
          <w:p w:rsidR="00BE325A" w:rsidRPr="00402576" w:rsidRDefault="00BE325A" w:rsidP="00BE325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402576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โครงการก่อสร้างลานตากข้าว (เอนกประสงค์) หมู่ที่ 6</w:t>
            </w:r>
            <w:r w:rsidRPr="00402576">
              <w:rPr>
                <w:rFonts w:ascii="TH SarabunPSK" w:eastAsia="Angsana New" w:hAnsi="TH SarabunPSK" w:cs="TH SarabunPSK"/>
                <w:sz w:val="28"/>
                <w:cs/>
              </w:rPr>
              <w:t xml:space="preserve"> ตำบลธงชัย อำเภอเมือง จังหวัดเพชรบุรี โดยทำการถมดินปรับระดับและเทลานคอนกรีตเสริมเหล็ก ขนาด</w:t>
            </w:r>
            <w:r>
              <w:rPr>
                <w:rFonts w:ascii="TH SarabunPSK" w:eastAsia="Angsana New" w:hAnsi="TH SarabunPSK" w:cs="TH SarabunPSK"/>
                <w:sz w:val="28"/>
                <w:cs/>
              </w:rPr>
              <w:t xml:space="preserve"> กว้าง 24.00 เมตร  </w:t>
            </w:r>
            <w:r w:rsidRPr="00402576">
              <w:rPr>
                <w:rFonts w:ascii="TH SarabunPSK" w:eastAsia="Angsana New" w:hAnsi="TH SarabunPSK" w:cs="TH SarabunPSK"/>
                <w:sz w:val="28"/>
                <w:cs/>
              </w:rPr>
              <w:t xml:space="preserve">ยาว 17.00 เมตร หนา 0.12 เมตร หรือมีพื้นที่ไม่น้อยกว่า 408.00 ตารางเมตร </w:t>
            </w:r>
            <w:r w:rsidRPr="00402576">
              <w:rPr>
                <w:rFonts w:ascii="TH SarabunPSK" w:eastAsia="Cordia New" w:hAnsi="TH SarabunPSK" w:cs="TH SarabunPSK"/>
                <w:sz w:val="28"/>
                <w:cs/>
              </w:rPr>
              <w:t>รายละเอียดตามแบบแปลนองค์การบริหารส่วนตำบลธงชัยกำหนด งบประมาณตั้งไว้ 312,000 บาท</w:t>
            </w:r>
            <w:r w:rsidRPr="004025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305,900</w:t>
            </w:r>
          </w:p>
        </w:tc>
        <w:tc>
          <w:tcPr>
            <w:tcW w:w="992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152,000</w:t>
            </w:r>
          </w:p>
        </w:tc>
        <w:tc>
          <w:tcPr>
            <w:tcW w:w="963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700</w:t>
            </w:r>
          </w:p>
        </w:tc>
        <w:tc>
          <w:tcPr>
            <w:tcW w:w="1080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E325A" w:rsidRPr="00262849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2849">
              <w:rPr>
                <w:rFonts w:ascii="TH SarabunPSK" w:eastAsia="Times New Roman" w:hAnsi="TH SarabunPSK" w:cs="TH SarabunPSK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  ก.ค. 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เวลา 10.00 น.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(พร้อมกัน ณ ที่ อบต.)</w:t>
            </w:r>
          </w:p>
        </w:tc>
        <w:tc>
          <w:tcPr>
            <w:tcW w:w="1713" w:type="dxa"/>
          </w:tcPr>
          <w:p w:rsidR="00BE325A" w:rsidRPr="00DF2031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4-15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21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ระหว่างเวลา  08.30 น. ถึง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16.30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22 ก.ค.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เวลา </w:t>
            </w:r>
          </w:p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10.00  น. 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E325A" w:rsidRPr="005C7378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C7378">
              <w:rPr>
                <w:rFonts w:ascii="TH SarabunPSK" w:eastAsia="Times New Roman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992" w:type="dxa"/>
          </w:tcPr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85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260"/>
        <w:gridCol w:w="1713"/>
        <w:gridCol w:w="1134"/>
        <w:gridCol w:w="1276"/>
        <w:gridCol w:w="992"/>
      </w:tblGrid>
      <w:tr w:rsidR="006A2E04" w:rsidRPr="00DF2031" w:rsidTr="0040775A">
        <w:trPr>
          <w:trHeight w:val="978"/>
        </w:trPr>
        <w:tc>
          <w:tcPr>
            <w:tcW w:w="828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6A2E04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</w:tc>
        <w:tc>
          <w:tcPr>
            <w:tcW w:w="963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</w:tc>
        <w:tc>
          <w:tcPr>
            <w:tcW w:w="1080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260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1713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1276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6A2E04" w:rsidRPr="00DF2031" w:rsidRDefault="006A2E04" w:rsidP="004077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BE325A" w:rsidRPr="00DF2031" w:rsidTr="0040775A">
        <w:trPr>
          <w:trHeight w:val="978"/>
        </w:trPr>
        <w:tc>
          <w:tcPr>
            <w:tcW w:w="828" w:type="dxa"/>
          </w:tcPr>
          <w:p w:rsidR="00BE325A" w:rsidRPr="00C66204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391" w:type="dxa"/>
          </w:tcPr>
          <w:p w:rsidR="00BE325A" w:rsidRPr="00F93982" w:rsidRDefault="00BE325A" w:rsidP="00BE325A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3982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โครงการก่อสร้างถนน ค.ส.ล. สายหน้าวัดอินทาราม (ผ่านหน้าร้านค้า) หมู่ที่ 7     </w:t>
            </w:r>
            <w:r w:rsidRPr="00F93982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ตำบลธงชัย อำเภอเมือง จังหวัดเพชรบุรี  โดยทำการก่อสร้างถนนหินคลุก กว้าง 3.00 เมตร ยาว 30.00 เมตร หนาเฉลี่ย 0.15 เมตร หรือมีพื้นที่ไม่น้อยกว่า 90.00 ตารางเมตร </w:t>
            </w:r>
            <w:r w:rsidRPr="00F939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รายละเอียดตามแบบแปลนองค์การบริหารส่วนตำบลธงชัยกำหนด งบประมาณตั้งไว้ 68,800 บาท </w:t>
            </w:r>
          </w:p>
        </w:tc>
        <w:tc>
          <w:tcPr>
            <w:tcW w:w="1134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63,000</w:t>
            </w:r>
          </w:p>
        </w:tc>
        <w:tc>
          <w:tcPr>
            <w:tcW w:w="992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31,500</w:t>
            </w:r>
          </w:p>
        </w:tc>
        <w:tc>
          <w:tcPr>
            <w:tcW w:w="963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200</w:t>
            </w:r>
          </w:p>
        </w:tc>
        <w:tc>
          <w:tcPr>
            <w:tcW w:w="1080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93982">
              <w:rPr>
                <w:rFonts w:ascii="TH SarabunPSK" w:eastAsia="Times New Roman" w:hAnsi="TH SarabunPSK" w:cs="TH SarabunPSK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  ก.ค. 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เวลา 10.00 น.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(พร้อมกัน ณ ที่ อบต.)</w:t>
            </w:r>
          </w:p>
        </w:tc>
        <w:tc>
          <w:tcPr>
            <w:tcW w:w="1713" w:type="dxa"/>
          </w:tcPr>
          <w:p w:rsidR="00BE325A" w:rsidRPr="00DF2031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4-15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21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ระหว่างเวลา  08.30 น. ถึง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16.30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22 ก.ค.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เวลา </w:t>
            </w:r>
          </w:p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10.00  น. 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E325A" w:rsidRPr="005C7378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C7378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</w:tc>
        <w:tc>
          <w:tcPr>
            <w:tcW w:w="992" w:type="dxa"/>
          </w:tcPr>
          <w:p w:rsidR="00BE325A" w:rsidRPr="005C7378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E325A" w:rsidRPr="00DF2031" w:rsidTr="0040775A">
        <w:trPr>
          <w:trHeight w:val="978"/>
        </w:trPr>
        <w:tc>
          <w:tcPr>
            <w:tcW w:w="828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3391" w:type="dxa"/>
          </w:tcPr>
          <w:p w:rsidR="00BE325A" w:rsidRPr="00F93982" w:rsidRDefault="00BE325A" w:rsidP="00BE325A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93982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โครงการก่อสร้างถนน ค.ส.ล. ประตูน้ำ ซอย 2 หมู่ที่ 9 </w:t>
            </w:r>
            <w:r w:rsidRPr="00F93982">
              <w:rPr>
                <w:rFonts w:ascii="TH SarabunIT๙" w:eastAsia="Angsana New" w:hAnsi="TH SarabunIT๙" w:cs="TH SarabunIT๙" w:hint="cs"/>
                <w:sz w:val="28"/>
                <w:cs/>
              </w:rPr>
              <w:t>ตำบลธงชัย อำเภอเมือง    จังหวัดเพชรบุรี โดยทำการก่อสร้างถนนผิวจราจร ค.ส.ล. ขนาด กว้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าง 3.50 เมตร ยาว 140.00 เมตร </w:t>
            </w:r>
            <w:r w:rsidRPr="00F93982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หนา 0.15 เมตร หรือมีพื้นที่ไม่น้อยกว่า 490.00 ตารางเมตร </w:t>
            </w:r>
            <w:r w:rsidRPr="00F939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รายละเอียดตามแบบแปลนองค์การบริหารส่วนตำบลธงชัยกำหนด งบประมาณตั้งไว้  </w:t>
            </w:r>
            <w:r w:rsidRPr="00F93982">
              <w:rPr>
                <w:rFonts w:ascii="TH SarabunIT๙" w:eastAsia="Cordia New" w:hAnsi="TH SarabunIT๙" w:cs="TH SarabunIT๙"/>
                <w:sz w:val="28"/>
              </w:rPr>
              <w:t>316</w:t>
            </w:r>
            <w:r w:rsidRPr="00F93982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F93982">
              <w:rPr>
                <w:rFonts w:ascii="TH SarabunIT๙" w:eastAsia="Cordia New" w:hAnsi="TH SarabunIT๙" w:cs="TH SarabunIT๙"/>
                <w:sz w:val="28"/>
              </w:rPr>
              <w:t xml:space="preserve">500 </w:t>
            </w:r>
            <w:r w:rsidRPr="00F939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บาท </w:t>
            </w:r>
            <w:r w:rsidRPr="00F93982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 xml:space="preserve">ราคากลาง </w:t>
            </w:r>
            <w:r w:rsidRPr="00F93982">
              <w:rPr>
                <w:rFonts w:ascii="TH SarabunIT๙" w:eastAsia="Cordia New" w:hAnsi="TH SarabunIT๙" w:cs="TH SarabunIT๙"/>
                <w:sz w:val="28"/>
                <w:u w:val="single"/>
              </w:rPr>
              <w:t>323</w:t>
            </w:r>
            <w:r w:rsidRPr="00F93982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>,</w:t>
            </w:r>
            <w:r w:rsidRPr="00F93982">
              <w:rPr>
                <w:rFonts w:ascii="TH SarabunIT๙" w:eastAsia="Cordia New" w:hAnsi="TH SarabunIT๙" w:cs="TH SarabunIT๙"/>
                <w:sz w:val="28"/>
                <w:u w:val="single"/>
              </w:rPr>
              <w:t>000</w:t>
            </w:r>
            <w:r w:rsidRPr="00F93982">
              <w:rPr>
                <w:rFonts w:ascii="TH SarabunIT๙" w:eastAsia="Cordia New" w:hAnsi="TH SarabunIT๙" w:cs="TH SarabunIT๙" w:hint="cs"/>
                <w:sz w:val="28"/>
                <w:u w:val="single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323,000</w:t>
            </w:r>
          </w:p>
        </w:tc>
        <w:tc>
          <w:tcPr>
            <w:tcW w:w="992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161,000</w:t>
            </w:r>
          </w:p>
        </w:tc>
        <w:tc>
          <w:tcPr>
            <w:tcW w:w="963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700</w:t>
            </w:r>
          </w:p>
        </w:tc>
        <w:tc>
          <w:tcPr>
            <w:tcW w:w="1080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BE325A" w:rsidRPr="00F93982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8  ก.ค. 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เวลา 10.00 น.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>(พร้อมกัน ณ ที่ อบต.)</w:t>
            </w:r>
          </w:p>
        </w:tc>
        <w:tc>
          <w:tcPr>
            <w:tcW w:w="1713" w:type="dxa"/>
          </w:tcPr>
          <w:p w:rsidR="00BE325A" w:rsidRPr="00DF2031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4-15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 xml:space="preserve"> 21 ก.ค. 2559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Cs w:val="22"/>
                <w:cs/>
              </w:rPr>
              <w:t xml:space="preserve">ระหว่างเวลา  08.30 น. ถึง </w:t>
            </w: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16.30</w:t>
            </w: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Cs w:val="22"/>
                <w:cs/>
              </w:rPr>
              <w:t>22 ก.ค. 2559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เวลา </w:t>
            </w:r>
          </w:p>
          <w:p w:rsidR="00BE325A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DF2031">
              <w:rPr>
                <w:rFonts w:ascii="TH SarabunPSK" w:eastAsia="Times New Roman" w:hAnsi="TH SarabunPSK" w:cs="TH SarabunPSK"/>
                <w:szCs w:val="22"/>
                <w:cs/>
              </w:rPr>
              <w:t xml:space="preserve"> 10.00  น. </w:t>
            </w:r>
          </w:p>
          <w:p w:rsidR="00BE325A" w:rsidRPr="00DF2031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BE325A" w:rsidRPr="005C7378" w:rsidRDefault="00BE325A" w:rsidP="00BE325A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C7378">
              <w:rPr>
                <w:rFonts w:ascii="TH SarabunPSK" w:eastAsia="Times New Roman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992" w:type="dxa"/>
          </w:tcPr>
          <w:p w:rsidR="00BE325A" w:rsidRPr="005C7378" w:rsidRDefault="00BE325A" w:rsidP="00BE32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6A2E04" w:rsidRPr="00073F4A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6A2E04" w:rsidRPr="00073F4A" w:rsidSect="00DF2031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6D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B278B2"/>
    <w:multiLevelType w:val="hybridMultilevel"/>
    <w:tmpl w:val="6E4CFBF8"/>
    <w:lvl w:ilvl="0" w:tplc="1C82EC0A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33020C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302B09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E119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B90E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215713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EF0A82"/>
    <w:multiLevelType w:val="hybridMultilevel"/>
    <w:tmpl w:val="0E8EDBF4"/>
    <w:lvl w:ilvl="0" w:tplc="D8EA1B94">
      <w:start w:val="1"/>
      <w:numFmt w:val="decimal"/>
      <w:lvlText w:val="%1."/>
      <w:lvlJc w:val="left"/>
      <w:pPr>
        <w:ind w:left="8866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>
    <w:nsid w:val="6196058C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290F7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A321E7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765917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A57B9D"/>
    <w:multiLevelType w:val="hybridMultilevel"/>
    <w:tmpl w:val="92FE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43"/>
    <w:rsid w:val="00011876"/>
    <w:rsid w:val="0002281F"/>
    <w:rsid w:val="00024D65"/>
    <w:rsid w:val="00032851"/>
    <w:rsid w:val="00041CA1"/>
    <w:rsid w:val="000455EB"/>
    <w:rsid w:val="000716B7"/>
    <w:rsid w:val="00073F4A"/>
    <w:rsid w:val="000A1578"/>
    <w:rsid w:val="000A3D5E"/>
    <w:rsid w:val="000A69BD"/>
    <w:rsid w:val="000B46E1"/>
    <w:rsid w:val="000B718F"/>
    <w:rsid w:val="000C304C"/>
    <w:rsid w:val="000C5A9D"/>
    <w:rsid w:val="000E323E"/>
    <w:rsid w:val="00107203"/>
    <w:rsid w:val="001129DB"/>
    <w:rsid w:val="00112D9A"/>
    <w:rsid w:val="00164A21"/>
    <w:rsid w:val="00171EC9"/>
    <w:rsid w:val="00172DC9"/>
    <w:rsid w:val="001853BD"/>
    <w:rsid w:val="0019755B"/>
    <w:rsid w:val="001D4619"/>
    <w:rsid w:val="001E057F"/>
    <w:rsid w:val="001E5E76"/>
    <w:rsid w:val="00202281"/>
    <w:rsid w:val="00202A41"/>
    <w:rsid w:val="00215102"/>
    <w:rsid w:val="002525A7"/>
    <w:rsid w:val="00261F03"/>
    <w:rsid w:val="00262849"/>
    <w:rsid w:val="00263218"/>
    <w:rsid w:val="00264443"/>
    <w:rsid w:val="00266D5E"/>
    <w:rsid w:val="00284AE6"/>
    <w:rsid w:val="00292A67"/>
    <w:rsid w:val="002D5F75"/>
    <w:rsid w:val="002E1DC9"/>
    <w:rsid w:val="002F330A"/>
    <w:rsid w:val="002F3E8C"/>
    <w:rsid w:val="00310367"/>
    <w:rsid w:val="00330D27"/>
    <w:rsid w:val="00335A02"/>
    <w:rsid w:val="0035040D"/>
    <w:rsid w:val="003624AA"/>
    <w:rsid w:val="00374909"/>
    <w:rsid w:val="0038583E"/>
    <w:rsid w:val="003879F5"/>
    <w:rsid w:val="00387B11"/>
    <w:rsid w:val="003A2B82"/>
    <w:rsid w:val="003A6C93"/>
    <w:rsid w:val="003B1A9C"/>
    <w:rsid w:val="003C4EA9"/>
    <w:rsid w:val="003E15C8"/>
    <w:rsid w:val="003E2BF6"/>
    <w:rsid w:val="003F4E2B"/>
    <w:rsid w:val="00402576"/>
    <w:rsid w:val="00431989"/>
    <w:rsid w:val="00433443"/>
    <w:rsid w:val="00434DE4"/>
    <w:rsid w:val="00455C55"/>
    <w:rsid w:val="00462742"/>
    <w:rsid w:val="00496099"/>
    <w:rsid w:val="004A5BFB"/>
    <w:rsid w:val="004D200E"/>
    <w:rsid w:val="004E3BA3"/>
    <w:rsid w:val="004E6396"/>
    <w:rsid w:val="004F0298"/>
    <w:rsid w:val="00513B2E"/>
    <w:rsid w:val="00560AF5"/>
    <w:rsid w:val="00561113"/>
    <w:rsid w:val="00570D50"/>
    <w:rsid w:val="0057454E"/>
    <w:rsid w:val="0057738A"/>
    <w:rsid w:val="005875B2"/>
    <w:rsid w:val="005C7378"/>
    <w:rsid w:val="005D31D6"/>
    <w:rsid w:val="005F44C7"/>
    <w:rsid w:val="005F6FDC"/>
    <w:rsid w:val="005F7CD1"/>
    <w:rsid w:val="0060052C"/>
    <w:rsid w:val="006043A3"/>
    <w:rsid w:val="006121DC"/>
    <w:rsid w:val="006174EC"/>
    <w:rsid w:val="006200BD"/>
    <w:rsid w:val="006275F9"/>
    <w:rsid w:val="00630CAE"/>
    <w:rsid w:val="006518FB"/>
    <w:rsid w:val="00656A6C"/>
    <w:rsid w:val="00661A26"/>
    <w:rsid w:val="0066218D"/>
    <w:rsid w:val="00665B62"/>
    <w:rsid w:val="006A2E04"/>
    <w:rsid w:val="006B011B"/>
    <w:rsid w:val="006B305B"/>
    <w:rsid w:val="006B3BCB"/>
    <w:rsid w:val="006C5090"/>
    <w:rsid w:val="006D51CE"/>
    <w:rsid w:val="007055C4"/>
    <w:rsid w:val="00710CFA"/>
    <w:rsid w:val="00731A78"/>
    <w:rsid w:val="0073476F"/>
    <w:rsid w:val="007359E3"/>
    <w:rsid w:val="0074392C"/>
    <w:rsid w:val="00753FD6"/>
    <w:rsid w:val="007574E3"/>
    <w:rsid w:val="00772B52"/>
    <w:rsid w:val="00777F77"/>
    <w:rsid w:val="007911D5"/>
    <w:rsid w:val="007975B1"/>
    <w:rsid w:val="007B102F"/>
    <w:rsid w:val="007B3C59"/>
    <w:rsid w:val="007B703E"/>
    <w:rsid w:val="007B70BA"/>
    <w:rsid w:val="007C11B4"/>
    <w:rsid w:val="007C2041"/>
    <w:rsid w:val="007C7E70"/>
    <w:rsid w:val="007D492E"/>
    <w:rsid w:val="007E3AE4"/>
    <w:rsid w:val="008145F1"/>
    <w:rsid w:val="00820C0A"/>
    <w:rsid w:val="00842E42"/>
    <w:rsid w:val="00846003"/>
    <w:rsid w:val="00860B4A"/>
    <w:rsid w:val="0088075D"/>
    <w:rsid w:val="00882EEE"/>
    <w:rsid w:val="00896F4B"/>
    <w:rsid w:val="008A1C3A"/>
    <w:rsid w:val="008A53D7"/>
    <w:rsid w:val="008A5E49"/>
    <w:rsid w:val="008C571A"/>
    <w:rsid w:val="008E58E6"/>
    <w:rsid w:val="008E7E13"/>
    <w:rsid w:val="008F119F"/>
    <w:rsid w:val="008F7B9E"/>
    <w:rsid w:val="00912967"/>
    <w:rsid w:val="00932611"/>
    <w:rsid w:val="009500AB"/>
    <w:rsid w:val="00955DED"/>
    <w:rsid w:val="00964ECD"/>
    <w:rsid w:val="00992ED8"/>
    <w:rsid w:val="009A0EDE"/>
    <w:rsid w:val="009B1031"/>
    <w:rsid w:val="009D0D6D"/>
    <w:rsid w:val="009E3727"/>
    <w:rsid w:val="009E49B4"/>
    <w:rsid w:val="009E7322"/>
    <w:rsid w:val="009F0595"/>
    <w:rsid w:val="009F353B"/>
    <w:rsid w:val="00A01461"/>
    <w:rsid w:val="00A05936"/>
    <w:rsid w:val="00A125F9"/>
    <w:rsid w:val="00A21A60"/>
    <w:rsid w:val="00A21F1E"/>
    <w:rsid w:val="00A238DC"/>
    <w:rsid w:val="00A24802"/>
    <w:rsid w:val="00A275F7"/>
    <w:rsid w:val="00A319EF"/>
    <w:rsid w:val="00A44367"/>
    <w:rsid w:val="00A46FF1"/>
    <w:rsid w:val="00A52595"/>
    <w:rsid w:val="00A64612"/>
    <w:rsid w:val="00A921CE"/>
    <w:rsid w:val="00AA4728"/>
    <w:rsid w:val="00AB40B2"/>
    <w:rsid w:val="00AB76D2"/>
    <w:rsid w:val="00AD4F81"/>
    <w:rsid w:val="00AE3489"/>
    <w:rsid w:val="00AF2103"/>
    <w:rsid w:val="00AF5BDE"/>
    <w:rsid w:val="00AF61FB"/>
    <w:rsid w:val="00AF6F1F"/>
    <w:rsid w:val="00B1198B"/>
    <w:rsid w:val="00B132EF"/>
    <w:rsid w:val="00B14527"/>
    <w:rsid w:val="00B31280"/>
    <w:rsid w:val="00B523D6"/>
    <w:rsid w:val="00B638B3"/>
    <w:rsid w:val="00B63CC6"/>
    <w:rsid w:val="00B81716"/>
    <w:rsid w:val="00B915B0"/>
    <w:rsid w:val="00BC38F2"/>
    <w:rsid w:val="00BC50B9"/>
    <w:rsid w:val="00BC6729"/>
    <w:rsid w:val="00BE325A"/>
    <w:rsid w:val="00C026B2"/>
    <w:rsid w:val="00C02995"/>
    <w:rsid w:val="00C03B4C"/>
    <w:rsid w:val="00C0461D"/>
    <w:rsid w:val="00C107E0"/>
    <w:rsid w:val="00C221D8"/>
    <w:rsid w:val="00C32734"/>
    <w:rsid w:val="00C36DAA"/>
    <w:rsid w:val="00C4385D"/>
    <w:rsid w:val="00C51A46"/>
    <w:rsid w:val="00C5535B"/>
    <w:rsid w:val="00C6298A"/>
    <w:rsid w:val="00C64EEF"/>
    <w:rsid w:val="00C66204"/>
    <w:rsid w:val="00CA0F0E"/>
    <w:rsid w:val="00CC6017"/>
    <w:rsid w:val="00CF3E02"/>
    <w:rsid w:val="00CF4812"/>
    <w:rsid w:val="00CF5F47"/>
    <w:rsid w:val="00D01D0C"/>
    <w:rsid w:val="00D1469F"/>
    <w:rsid w:val="00D40E6D"/>
    <w:rsid w:val="00D44F0A"/>
    <w:rsid w:val="00D519AD"/>
    <w:rsid w:val="00D57EDE"/>
    <w:rsid w:val="00D71D27"/>
    <w:rsid w:val="00D87C5A"/>
    <w:rsid w:val="00D92008"/>
    <w:rsid w:val="00D93D89"/>
    <w:rsid w:val="00D95303"/>
    <w:rsid w:val="00DA749D"/>
    <w:rsid w:val="00DB0983"/>
    <w:rsid w:val="00DB4663"/>
    <w:rsid w:val="00DC27E2"/>
    <w:rsid w:val="00DE4C7E"/>
    <w:rsid w:val="00DF2031"/>
    <w:rsid w:val="00DF7B8F"/>
    <w:rsid w:val="00E37FC0"/>
    <w:rsid w:val="00E47D23"/>
    <w:rsid w:val="00E81BE9"/>
    <w:rsid w:val="00E82E37"/>
    <w:rsid w:val="00E85815"/>
    <w:rsid w:val="00E90507"/>
    <w:rsid w:val="00EA2583"/>
    <w:rsid w:val="00EA7AB9"/>
    <w:rsid w:val="00EB4C79"/>
    <w:rsid w:val="00EB7252"/>
    <w:rsid w:val="00EE1FD3"/>
    <w:rsid w:val="00EE2766"/>
    <w:rsid w:val="00EE7267"/>
    <w:rsid w:val="00EF0013"/>
    <w:rsid w:val="00F104F9"/>
    <w:rsid w:val="00F12E4C"/>
    <w:rsid w:val="00F2122B"/>
    <w:rsid w:val="00F27CFB"/>
    <w:rsid w:val="00F44719"/>
    <w:rsid w:val="00F46878"/>
    <w:rsid w:val="00F54AC7"/>
    <w:rsid w:val="00F82505"/>
    <w:rsid w:val="00F85A34"/>
    <w:rsid w:val="00F863D7"/>
    <w:rsid w:val="00F90173"/>
    <w:rsid w:val="00F93982"/>
    <w:rsid w:val="00F95F72"/>
    <w:rsid w:val="00FA29E6"/>
    <w:rsid w:val="00FB15DF"/>
    <w:rsid w:val="00FB32E7"/>
    <w:rsid w:val="00F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hongchai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77A0B-CAD6-4178-9FC5-1D2FE953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2016-07-01T04:41:00Z</cp:lastPrinted>
  <dcterms:created xsi:type="dcterms:W3CDTF">2017-06-08T02:54:00Z</dcterms:created>
  <dcterms:modified xsi:type="dcterms:W3CDTF">2017-06-08T02:54:00Z</dcterms:modified>
</cp:coreProperties>
</file>